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DE0" w:rsidRDefault="00FD00DF" w:rsidP="00874E72">
      <w:pPr>
        <w:ind w:left="0" w:right="144" w:firstLine="0"/>
        <w:rPr>
          <w:noProof/>
        </w:rPr>
      </w:pPr>
      <w:r>
        <w:rPr>
          <w:noProof/>
        </w:rPr>
        <w:drawing>
          <wp:inline distT="0" distB="0" distL="0" distR="0">
            <wp:extent cx="6395720" cy="8794115"/>
            <wp:effectExtent l="19050" t="0" r="5080" b="0"/>
            <wp:docPr id="12" name="Рисунок 12" descr="C:\Users\ап\Pictures\img-22111015241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п\Pictures\img-221110152419-001.jpg"/>
                    <pic:cNvPicPr>
                      <a:picLocks noChangeAspect="1" noChangeArrowheads="1"/>
                    </pic:cNvPicPr>
                  </pic:nvPicPr>
                  <pic:blipFill>
                    <a:blip r:embed="rId8" cstate="print"/>
                    <a:srcRect/>
                    <a:stretch>
                      <a:fillRect/>
                    </a:stretch>
                  </pic:blipFill>
                  <pic:spPr bwMode="auto">
                    <a:xfrm>
                      <a:off x="0" y="0"/>
                      <a:ext cx="6395720" cy="8794115"/>
                    </a:xfrm>
                    <a:prstGeom prst="rect">
                      <a:avLst/>
                    </a:prstGeom>
                    <a:noFill/>
                    <a:ln w="9525">
                      <a:noFill/>
                      <a:miter lim="800000"/>
                      <a:headEnd/>
                      <a:tailEnd/>
                    </a:ln>
                  </pic:spPr>
                </pic:pic>
              </a:graphicData>
            </a:graphic>
          </wp:inline>
        </w:drawing>
      </w:r>
    </w:p>
    <w:p w:rsidR="00333DE0" w:rsidRDefault="00333DE0" w:rsidP="00333DE0">
      <w:pPr>
        <w:pStyle w:val="a3"/>
        <w:jc w:val="center"/>
        <w:rPr>
          <w:rFonts w:ascii="Times New Roman" w:hAnsi="Times New Roman"/>
          <w:sz w:val="24"/>
          <w:szCs w:val="24"/>
        </w:rPr>
      </w:pPr>
    </w:p>
    <w:p w:rsidR="00FF31D8" w:rsidRDefault="00A67B7C" w:rsidP="00874E72">
      <w:pPr>
        <w:ind w:left="0" w:right="144" w:firstLine="0"/>
      </w:pPr>
      <w:r>
        <w:lastRenderedPageBreak/>
        <w:t>достижения планируемых результатов освоения основных общеобразовательных программ, предусмотренных федеральными государственными образов</w:t>
      </w:r>
      <w:r w:rsidR="004416DE">
        <w:t>ательными стандартами начального</w:t>
      </w:r>
      <w:r>
        <w:t xml:space="preserve"> общего образования. </w:t>
      </w:r>
    </w:p>
    <w:p w:rsidR="00FF31D8" w:rsidRDefault="00A67B7C" w:rsidP="00874E72">
      <w:pPr>
        <w:ind w:left="0" w:right="144" w:firstLine="0"/>
      </w:pPr>
      <w:r>
        <w:t xml:space="preserve">2.2. Текущий контроль успеваемости обучающихся осуществляется в целях: </w:t>
      </w:r>
    </w:p>
    <w:p w:rsidR="00FF31D8" w:rsidRDefault="004416DE" w:rsidP="004416DE">
      <w:pPr>
        <w:spacing w:after="35"/>
        <w:ind w:left="0" w:right="144" w:firstLine="0"/>
      </w:pPr>
      <w:r>
        <w:t>-</w:t>
      </w:r>
      <w:r w:rsidR="00A67B7C">
        <w:t>определения степени освоения обучающимися основной образ</w:t>
      </w:r>
      <w:r>
        <w:t xml:space="preserve">овательной программы </w:t>
      </w:r>
      <w:r w:rsidR="00A67B7C">
        <w:t xml:space="preserve">в течение учебного года по учебным предметам, учебным курсам (в том числе внеурочной деятельности), учебным модулям учебного плана образовательной программы; </w:t>
      </w:r>
    </w:p>
    <w:p w:rsidR="00FF31D8" w:rsidRDefault="004416DE" w:rsidP="004416DE">
      <w:pPr>
        <w:spacing w:after="32"/>
        <w:ind w:left="0" w:right="144" w:firstLine="0"/>
      </w:pPr>
      <w:r>
        <w:t>-</w:t>
      </w:r>
      <w:r w:rsidR="00A67B7C">
        <w:t xml:space="preserve">коррекции рабочих программ учебных предметов, учебных курсов (в том числе внеурочной деятельности), учебных модулей в зависимости от анализа качества, темпа и особенностей освоения изученного материала; </w:t>
      </w:r>
    </w:p>
    <w:p w:rsidR="00FF31D8" w:rsidRDefault="004416DE" w:rsidP="004416DE">
      <w:pPr>
        <w:ind w:left="0" w:right="144" w:firstLine="0"/>
      </w:pPr>
      <w:r>
        <w:t>-</w:t>
      </w:r>
      <w:r w:rsidR="00A67B7C">
        <w:t xml:space="preserve">предупреждения неуспеваемости. </w:t>
      </w:r>
    </w:p>
    <w:p w:rsidR="00FF31D8" w:rsidRDefault="00A67B7C" w:rsidP="00874E72">
      <w:pPr>
        <w:numPr>
          <w:ilvl w:val="1"/>
          <w:numId w:val="2"/>
        </w:numPr>
        <w:ind w:left="0" w:right="144" w:firstLine="0"/>
      </w:pPr>
      <w:r>
        <w:t xml:space="preserve">Текущий контроль успеваемости проводится для всех обучающихся школы в течение </w:t>
      </w:r>
      <w:r w:rsidR="004416DE">
        <w:t>учебного периода (четверти в 1-4 классах</w:t>
      </w:r>
      <w:r>
        <w:t xml:space="preserve">), за исключением лиц,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 зачисленных в школу для прохождения промежуточной аттестации. </w:t>
      </w:r>
    </w:p>
    <w:p w:rsidR="00FF31D8" w:rsidRDefault="00A67B7C" w:rsidP="00874E72">
      <w:pPr>
        <w:numPr>
          <w:ilvl w:val="1"/>
          <w:numId w:val="2"/>
        </w:numPr>
        <w:ind w:left="0" w:right="144" w:firstLine="0"/>
      </w:pPr>
      <w:r>
        <w:t>Текущий контроль успеваемости обучающихся осуществляется педагогическим работником, реализующим соответствующую часть образовательной программы, самостоятельно. Текущий контроль успеваемости осуществляется поурочно и (или) по темам в соответствии с тематическим планированием рабочей программы учебного предмета, учебного курса (в том числе внеурочной деятельности), учебного  модуля с учетом требований федерального государственного образовательного ст</w:t>
      </w:r>
      <w:r w:rsidR="004416DE">
        <w:t xml:space="preserve">андарта начальног </w:t>
      </w:r>
      <w:r>
        <w:t xml:space="preserve">общего образования, индивидуальных особенностей обучающихся класса, содержанием образовательной программы, используемых образовательных технологий в формах: </w:t>
      </w:r>
    </w:p>
    <w:p w:rsidR="00FF31D8" w:rsidRDefault="004416DE" w:rsidP="004416DE">
      <w:pPr>
        <w:ind w:left="0" w:right="144" w:firstLine="0"/>
      </w:pPr>
      <w:r>
        <w:t>-</w:t>
      </w:r>
      <w:r w:rsidR="00A67B7C">
        <w:t>письменной работы (тест, диктант, изложение, сочинение,  контрольные, проверочн</w:t>
      </w:r>
      <w:r>
        <w:t xml:space="preserve">ые, самостоятельные </w:t>
      </w:r>
      <w:r w:rsidR="00A67B7C">
        <w:t xml:space="preserve">и практические работы); </w:t>
      </w:r>
    </w:p>
    <w:p w:rsidR="00FF31D8" w:rsidRDefault="004416DE" w:rsidP="004416DE">
      <w:pPr>
        <w:ind w:left="0" w:right="144" w:firstLine="0"/>
      </w:pPr>
      <w:r>
        <w:t>-</w:t>
      </w:r>
      <w:r w:rsidR="00A67B7C">
        <w:t xml:space="preserve">устного ответа, в том числе в форме опроса, защиты проекта, реферата или творческой работы; </w:t>
      </w:r>
    </w:p>
    <w:p w:rsidR="00FF31D8" w:rsidRDefault="004416DE" w:rsidP="004416DE">
      <w:pPr>
        <w:ind w:left="0" w:right="144" w:firstLine="0"/>
      </w:pPr>
      <w:r>
        <w:t>-</w:t>
      </w:r>
      <w:r w:rsidR="00A67B7C">
        <w:t xml:space="preserve">диагностики образовательных достижений обучающихся (стартовой, промежуточной, итоговой); </w:t>
      </w:r>
    </w:p>
    <w:p w:rsidR="00FF31D8" w:rsidRDefault="004416DE" w:rsidP="004416DE">
      <w:pPr>
        <w:ind w:left="0" w:right="144" w:firstLine="0"/>
      </w:pPr>
      <w:r>
        <w:t>-</w:t>
      </w:r>
      <w:r w:rsidR="00A67B7C">
        <w:t xml:space="preserve">иных формах, предусмотренных учебным планом (индивидуальным учебным планом). </w:t>
      </w:r>
    </w:p>
    <w:p w:rsidR="00FF31D8" w:rsidRDefault="005B589E" w:rsidP="005B589E">
      <w:pPr>
        <w:ind w:left="729" w:right="144" w:firstLine="0"/>
      </w:pPr>
      <w:r>
        <w:t>2.5.</w:t>
      </w:r>
      <w:r w:rsidR="00A67B7C">
        <w:t xml:space="preserve">Текущий контроль успеваемости обучающихся первого класса в течение учебного года осуществляется без балльного оценивания занятий обучающихся и домашних заданий. 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 </w:t>
      </w:r>
    </w:p>
    <w:p w:rsidR="00FF31D8" w:rsidRDefault="00A67B7C" w:rsidP="00874E72">
      <w:pPr>
        <w:numPr>
          <w:ilvl w:val="1"/>
          <w:numId w:val="4"/>
        </w:numPr>
        <w:ind w:left="0" w:right="144" w:firstLine="0"/>
      </w:pPr>
      <w:r>
        <w:t xml:space="preserve">Текущий контроль успеваемости во втором и последующих классах осуществляется по пятибалльной системе оценивания.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 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 </w:t>
      </w:r>
    </w:p>
    <w:p w:rsidR="00FF31D8" w:rsidRDefault="00A67B7C" w:rsidP="00874E72">
      <w:pPr>
        <w:numPr>
          <w:ilvl w:val="1"/>
          <w:numId w:val="4"/>
        </w:numPr>
        <w:ind w:left="0" w:right="144" w:firstLine="0"/>
      </w:pPr>
      <w:r>
        <w:t xml:space="preserve">Отметки по установленным формам текущего контроля успеваемости обучающихся фиксируются педагогическим работником в журнале успеваемости и дневнике обучающегося в сроки и порядке, предусмотренные локальным нормативным актом школы. За сочинение, изложение и диктант с грамматическим заданием в журнал успеваемости выставляются две отметки с указанием вида работы в двух столбцах (сочинение/сочинение, изложение/изложение, диктант/диктант). </w:t>
      </w:r>
    </w:p>
    <w:p w:rsidR="00FF31D8" w:rsidRDefault="00A67B7C" w:rsidP="00874E72">
      <w:pPr>
        <w:numPr>
          <w:ilvl w:val="1"/>
          <w:numId w:val="4"/>
        </w:numPr>
        <w:ind w:left="0" w:right="144" w:firstLine="0"/>
      </w:pPr>
      <w:r>
        <w:t xml:space="preserve">Текущий контроль успеваемости по итогам четверти осуществляется педагогическим работником, реализующим соответствующую часть образовательной программы, самостоятельно в форме письменной работы (тест, диктант, изложение, сочинение, контрольная работа) и в соответствии с графиком проведения оценочных процедур школы на учебный период. </w:t>
      </w:r>
    </w:p>
    <w:p w:rsidR="00FF31D8" w:rsidRDefault="00A67B7C" w:rsidP="00874E72">
      <w:pPr>
        <w:numPr>
          <w:ilvl w:val="1"/>
          <w:numId w:val="4"/>
        </w:numPr>
        <w:ind w:left="0" w:right="144" w:firstLine="0"/>
      </w:pPr>
      <w:r>
        <w:t xml:space="preserve">В целях создания условий, отвечающих физиологическим особенностям обучающихся, не допускается проведение текущего контроля успеваемости: </w:t>
      </w:r>
    </w:p>
    <w:p w:rsidR="00FF31D8" w:rsidRDefault="005B589E" w:rsidP="005B589E">
      <w:pPr>
        <w:ind w:left="1128" w:right="144" w:firstLine="0"/>
      </w:pPr>
      <w:r>
        <w:t>-</w:t>
      </w:r>
      <w:r w:rsidR="00A67B7C">
        <w:t xml:space="preserve">в первый учебный день после каникул для всех обучающихся школы; </w:t>
      </w:r>
    </w:p>
    <w:p w:rsidR="00FF31D8" w:rsidRDefault="005B589E" w:rsidP="005B589E">
      <w:pPr>
        <w:ind w:left="1128" w:right="144" w:firstLine="0"/>
      </w:pPr>
      <w:r>
        <w:t>-</w:t>
      </w:r>
      <w:r w:rsidR="00A67B7C">
        <w:t xml:space="preserve">в первый учебный день после длительного пропуска занятий для обучающихся, непосещавших занятия по уважительной причине; </w:t>
      </w:r>
    </w:p>
    <w:p w:rsidR="00FF31D8" w:rsidRDefault="005B589E" w:rsidP="005B589E">
      <w:pPr>
        <w:ind w:left="1128" w:right="144" w:firstLine="0"/>
      </w:pPr>
      <w:r>
        <w:t>-</w:t>
      </w:r>
      <w:r w:rsidR="00A67B7C">
        <w:t xml:space="preserve">по каждому учебному предмету в одной параллели классов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 </w:t>
      </w:r>
    </w:p>
    <w:p w:rsidR="00FF31D8" w:rsidRDefault="005B589E" w:rsidP="005B589E">
      <w:pPr>
        <w:ind w:left="0" w:right="144" w:firstLine="0"/>
      </w:pPr>
      <w:r>
        <w:t>-</w:t>
      </w:r>
      <w:r w:rsidR="00A67B7C">
        <w:t xml:space="preserve">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 </w:t>
      </w:r>
    </w:p>
    <w:p w:rsidR="00FF31D8" w:rsidRDefault="005B589E" w:rsidP="005B589E">
      <w:pPr>
        <w:ind w:left="1128" w:right="144" w:firstLine="0"/>
      </w:pPr>
      <w:r>
        <w:t>-</w:t>
      </w:r>
      <w:r w:rsidR="00A67B7C">
        <w:t xml:space="preserve">для обучающихся одного класса более одной оценочной процедуры в день. </w:t>
      </w:r>
    </w:p>
    <w:p w:rsidR="005C4E83" w:rsidRDefault="006C469A" w:rsidP="00874E72">
      <w:pPr>
        <w:ind w:left="0" w:right="144" w:firstLine="0"/>
      </w:pPr>
      <w:r>
        <w:t>2.10</w:t>
      </w:r>
      <w:r w:rsidR="00A67B7C">
        <w:t xml:space="preserve">. 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текущего контроля успеваемости обучающихся фиксируются в журнале обучения на дому. </w:t>
      </w:r>
    </w:p>
    <w:p w:rsidR="00FF31D8" w:rsidRDefault="006C469A" w:rsidP="00874E72">
      <w:pPr>
        <w:ind w:left="0" w:right="144" w:firstLine="0"/>
      </w:pPr>
      <w:r>
        <w:t>2.11</w:t>
      </w:r>
      <w:r w:rsidR="00A67B7C">
        <w:t xml:space="preserve">. 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в медицинской организации, осуществляется данной организацией. Результаты успеваемости подтверждаются справкой об обучении в медицинской организации и учитываются в порядке, предусмотренном локальным нормативным актом школы. </w:t>
      </w:r>
    </w:p>
    <w:p w:rsidR="00FF31D8" w:rsidRDefault="006C469A" w:rsidP="006C469A">
      <w:pPr>
        <w:ind w:left="729" w:right="144" w:firstLine="0"/>
      </w:pPr>
      <w:r>
        <w:t>2.12.</w:t>
      </w:r>
      <w:r w:rsidR="00A67B7C">
        <w:t>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 основной образовательной пр</w:t>
      </w:r>
      <w:r>
        <w:t>ограммой начального</w:t>
      </w:r>
      <w:r w:rsidR="00A67B7C">
        <w:t xml:space="preserve"> общего образования. Оценивание планируемых результатов внеурочной деятельности обучающихся осуществляется в порядке и на условиях, установленных локальным нормативным актом школы. </w:t>
      </w:r>
    </w:p>
    <w:p w:rsidR="00FF31D8" w:rsidRDefault="00A67B7C" w:rsidP="00874E72">
      <w:pPr>
        <w:numPr>
          <w:ilvl w:val="1"/>
          <w:numId w:val="3"/>
        </w:numPr>
        <w:ind w:left="0" w:right="144" w:firstLine="0"/>
      </w:pPr>
      <w:r>
        <w:t xml:space="preserve">Отметки за четверть (полугодие) по каждому учебному предмету, учебному курсу, учебному модулю и иным видам учебной деятельности, предусмотренных учебным планом, выставляются  в журнал успеваемости целыми числами на основе среднего балла по предмету: </w:t>
      </w:r>
    </w:p>
    <w:p w:rsidR="00FF31D8" w:rsidRDefault="00A67B7C" w:rsidP="00874E72">
      <w:pPr>
        <w:numPr>
          <w:ilvl w:val="0"/>
          <w:numId w:val="5"/>
        </w:numPr>
        <w:ind w:left="0" w:right="144" w:firstLine="0"/>
      </w:pPr>
      <w:r>
        <w:t xml:space="preserve">при средней отметке за период от 4,50 до 5,00 - выставляется отметка 5; </w:t>
      </w:r>
    </w:p>
    <w:p w:rsidR="00FF31D8" w:rsidRDefault="00A67B7C" w:rsidP="00874E72">
      <w:pPr>
        <w:numPr>
          <w:ilvl w:val="0"/>
          <w:numId w:val="5"/>
        </w:numPr>
        <w:ind w:left="0" w:right="144" w:firstLine="0"/>
      </w:pPr>
      <w:r>
        <w:t xml:space="preserve">при средней отметке за период от 3,50 до 4,49 - выставляется отметка 4;  </w:t>
      </w:r>
    </w:p>
    <w:p w:rsidR="00FF31D8" w:rsidRDefault="00A67B7C" w:rsidP="00874E72">
      <w:pPr>
        <w:numPr>
          <w:ilvl w:val="0"/>
          <w:numId w:val="5"/>
        </w:numPr>
        <w:ind w:left="0" w:right="144" w:firstLine="0"/>
      </w:pPr>
      <w:r>
        <w:t xml:space="preserve">при средней отметке за период от 2,50 до 3,49 - выставляется отметка 3; </w:t>
      </w:r>
    </w:p>
    <w:p w:rsidR="00FF31D8" w:rsidRDefault="00A67B7C" w:rsidP="00874E72">
      <w:pPr>
        <w:numPr>
          <w:ilvl w:val="0"/>
          <w:numId w:val="5"/>
        </w:numPr>
        <w:ind w:left="0" w:right="144" w:firstLine="0"/>
      </w:pPr>
      <w:r>
        <w:t xml:space="preserve">при средней отметке за период до 2,49 (включительно) - выставляется отметка 2. </w:t>
      </w:r>
    </w:p>
    <w:p w:rsidR="00FF31D8" w:rsidRDefault="006C469A" w:rsidP="006C469A">
      <w:pPr>
        <w:ind w:left="729" w:right="144" w:firstLine="0"/>
      </w:pPr>
      <w:r>
        <w:t>2.14.</w:t>
      </w:r>
      <w:r w:rsidR="00A67B7C">
        <w:t>Для объективной аттестации обу</w:t>
      </w:r>
      <w:r>
        <w:t xml:space="preserve">чающихся за четверть </w:t>
      </w:r>
      <w:r w:rsidR="00A67B7C">
        <w:t xml:space="preserve"> необходимо наличие не менее трёх отметок (при 1 - 2 часовой недельной учебной нагрузке по предмету) и более трёх (при учебной нагрузке более 2 - х часов в неделю). </w:t>
      </w:r>
    </w:p>
    <w:p w:rsidR="00FF31D8" w:rsidRDefault="00A67B7C" w:rsidP="00874E72">
      <w:pPr>
        <w:ind w:left="0" w:right="144" w:firstLine="0"/>
      </w:pPr>
      <w:r>
        <w:t xml:space="preserve">Не допускается проведение безотметочных уроков. </w:t>
      </w:r>
    </w:p>
    <w:p w:rsidR="00FF31D8" w:rsidRDefault="00A67B7C" w:rsidP="00874E72">
      <w:pPr>
        <w:numPr>
          <w:ilvl w:val="1"/>
          <w:numId w:val="6"/>
        </w:numPr>
        <w:ind w:left="0" w:right="144" w:firstLine="0"/>
      </w:pPr>
      <w:r>
        <w:t>Обучающимся, пропустившим по уважительной причине, подтвержденной соответствующими документами, более 50 процентов учебного времени,</w:t>
      </w:r>
      <w:r w:rsidR="006C469A">
        <w:t xml:space="preserve"> отметка за четверть </w:t>
      </w:r>
      <w:r>
        <w:t xml:space="preserve"> не выставляется.  В журнале успеваемости в графе «Оценка за период» фиксируется – н/а б. </w:t>
      </w:r>
    </w:p>
    <w:p w:rsidR="00FF31D8" w:rsidRDefault="00A67B7C" w:rsidP="00874E72">
      <w:pPr>
        <w:numPr>
          <w:ilvl w:val="1"/>
          <w:numId w:val="6"/>
        </w:numPr>
        <w:ind w:left="0" w:right="144" w:firstLine="0"/>
      </w:pPr>
      <w:r>
        <w:t xml:space="preserve">Обучающимся, пропустившим по неуважительной причине более 50 процентов учебного времени, </w:t>
      </w:r>
      <w:r w:rsidR="006C469A">
        <w:t xml:space="preserve">отметка за четверть </w:t>
      </w:r>
      <w:r>
        <w:t xml:space="preserve">не выставляется.  В журнале успеваемости в графе «Оценка за период» фиксируется – н/а п. </w:t>
      </w:r>
    </w:p>
    <w:p w:rsidR="00FF31D8" w:rsidRDefault="00A67B7C" w:rsidP="00874E72">
      <w:pPr>
        <w:numPr>
          <w:ilvl w:val="1"/>
          <w:numId w:val="6"/>
        </w:numPr>
        <w:ind w:left="0" w:right="144" w:firstLine="0"/>
      </w:pPr>
      <w:r>
        <w:t xml:space="preserve">В ходе текущего контроля успеваемости учитель не может оценить работу обучающегося отметкой «2» («неудовлетворительно») при выполнении самостоятельной работы обучающего характера, а также иных форм контроля после длительного отсутствия по уважительной причине (болезнь, оздоровление в санаторных учреждениях, спортивные соревнования, сборы,  и т.п.). </w:t>
      </w:r>
    </w:p>
    <w:p w:rsidR="00FF31D8" w:rsidRDefault="00A67B7C" w:rsidP="00874E72">
      <w:pPr>
        <w:numPr>
          <w:ilvl w:val="1"/>
          <w:numId w:val="6"/>
        </w:numPr>
        <w:ind w:left="0" w:right="144" w:firstLine="0"/>
      </w:pPr>
      <w:r>
        <w:t>Обучающиеся, имеющие менее трёх текущих отметок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w:t>
      </w:r>
      <w:r w:rsidR="006C469A">
        <w:t xml:space="preserve">о окончания четверти </w:t>
      </w:r>
      <w:r>
        <w:t xml:space="preserve"> по установленному школой графику. Для указанных обучающихся школой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         График дополнительных занятий, консультаций утверждается приказом директора школы и доводится до сведения родителей (законных представителей). </w:t>
      </w:r>
    </w:p>
    <w:p w:rsidR="00FF31D8" w:rsidRDefault="00A67B7C" w:rsidP="00874E72">
      <w:pPr>
        <w:numPr>
          <w:ilvl w:val="1"/>
          <w:numId w:val="6"/>
        </w:numPr>
        <w:ind w:left="0" w:right="144" w:firstLine="0"/>
      </w:pPr>
      <w:r>
        <w:t xml:space="preserve">Дополнительный тематический контроль по пропущенному учебному материалу проводится учителем, у которого обучаются данные обучающиеся. По результатам дополнительного педагогом тематического контроля </w:t>
      </w:r>
      <w:r w:rsidR="006C469A">
        <w:t xml:space="preserve">отметка за четверть </w:t>
      </w:r>
      <w:r>
        <w:t xml:space="preserve">выставляется с учётом выставленных в журнале успеваемости. При этом в графе «Вид работы на уроке» указывается «Срез знаний». </w:t>
      </w:r>
    </w:p>
    <w:p w:rsidR="00FF31D8" w:rsidRDefault="00A67B7C" w:rsidP="00874E72">
      <w:pPr>
        <w:numPr>
          <w:ilvl w:val="1"/>
          <w:numId w:val="6"/>
        </w:numPr>
        <w:ind w:left="0" w:right="144" w:firstLine="0"/>
      </w:pPr>
      <w:r>
        <w:t xml:space="preserve">По учебному модулю предметной области «Основы религиозных культур и светской этики» осуществляется безотметочное обучение. Может применяться зачётная система («зачёт», «незачёт»). Объектом оценивания по данному учебному модулю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 </w:t>
      </w:r>
    </w:p>
    <w:p w:rsidR="00FF31D8" w:rsidRDefault="00A67B7C" w:rsidP="00874E72">
      <w:pPr>
        <w:numPr>
          <w:ilvl w:val="1"/>
          <w:numId w:val="6"/>
        </w:numPr>
        <w:ind w:left="0" w:right="144" w:firstLine="0"/>
      </w:pPr>
      <w:r>
        <w:t xml:space="preserve">Педагогические работники доводят до родителей (законных представителей) сведения о результатах текущего контроля успеваемости обучающихся посредством заполнения предусмотренных документов, в том числе в электронной форме (электронный дневник, электронный журнал). </w:t>
      </w:r>
    </w:p>
    <w:p w:rsidR="00FF31D8" w:rsidRDefault="00A67B7C" w:rsidP="00874E72">
      <w:pPr>
        <w:ind w:left="0" w:right="144" w:firstLine="0"/>
      </w:pPr>
      <w:r>
        <w:t xml:space="preserve">       Родители (законные представители)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обучающихся обязаны прокомментировать результаты текущего контроля успеваемости обучающихся в устной форме. </w:t>
      </w:r>
    </w:p>
    <w:p w:rsidR="00FF31D8" w:rsidRDefault="00A67B7C" w:rsidP="00874E72">
      <w:pPr>
        <w:pStyle w:val="1"/>
        <w:spacing w:after="6" w:line="269" w:lineRule="auto"/>
        <w:ind w:left="0" w:firstLine="0"/>
        <w:jc w:val="left"/>
      </w:pPr>
      <w:r>
        <w:t xml:space="preserve">3. Промежуточная аттестация </w:t>
      </w:r>
    </w:p>
    <w:p w:rsidR="00FF31D8" w:rsidRDefault="00A67B7C" w:rsidP="00874E72">
      <w:pPr>
        <w:spacing w:after="12" w:line="270" w:lineRule="auto"/>
        <w:ind w:left="0" w:right="87" w:firstLine="0"/>
        <w:jc w:val="left"/>
      </w:pPr>
      <w:r>
        <w:t xml:space="preserve">3.1. Промежуточная </w:t>
      </w:r>
      <w:r>
        <w:tab/>
        <w:t xml:space="preserve">аттестация </w:t>
      </w:r>
      <w:r>
        <w:tab/>
        <w:t xml:space="preserve">– </w:t>
      </w:r>
      <w:r>
        <w:tab/>
        <w:t xml:space="preserve">установление </w:t>
      </w:r>
      <w:r>
        <w:tab/>
        <w:t xml:space="preserve">уровня </w:t>
      </w:r>
      <w:r>
        <w:tab/>
        <w:t xml:space="preserve">освоения </w:t>
      </w:r>
      <w:r>
        <w:tab/>
        <w:t>основной образовательной программы</w:t>
      </w:r>
      <w:r w:rsidR="006C469A">
        <w:t xml:space="preserve"> начального</w:t>
      </w:r>
      <w:r>
        <w:t xml:space="preserve"> общ</w:t>
      </w:r>
      <w:r w:rsidR="006C469A">
        <w:t xml:space="preserve">его образования </w:t>
      </w:r>
      <w:r>
        <w:t xml:space="preserve"> в том числе отдельной части или всего объема учебного предмета, учебного курса (в том числе внеурочной деятельности), учебного модуля образовательной программы. </w:t>
      </w:r>
    </w:p>
    <w:p w:rsidR="00FF31D8" w:rsidRDefault="00A67B7C" w:rsidP="00874E72">
      <w:pPr>
        <w:ind w:left="0" w:right="144" w:firstLine="0"/>
      </w:pPr>
      <w:r>
        <w:t xml:space="preserve">3.2. Освоение образовательной программы, в том числе отдельной части или всего объёма учебного предмета образовательной программы, сопровождается промежуточной аттестацией обучающихся, проводимой в формах, определённых учебным планом, и в порядке, установленном данным Положением. </w:t>
      </w:r>
    </w:p>
    <w:p w:rsidR="00FF31D8" w:rsidRDefault="00A67B7C" w:rsidP="00874E72">
      <w:pPr>
        <w:spacing w:after="12" w:line="270" w:lineRule="auto"/>
        <w:ind w:left="0" w:right="87" w:firstLine="0"/>
        <w:jc w:val="left"/>
      </w:pPr>
      <w:r>
        <w:t xml:space="preserve">Промежуточная аттестация - это вид внутренней оценки качества образования контроля, в результате которого фиксируется освоение обучающимися образовательной программы за учебный год. </w:t>
      </w:r>
    </w:p>
    <w:p w:rsidR="00FF31D8" w:rsidRDefault="00A67B7C" w:rsidP="00874E72">
      <w:pPr>
        <w:ind w:left="0" w:right="144" w:firstLine="0"/>
      </w:pPr>
      <w:r>
        <w:t>Промежуточная аттестация п</w:t>
      </w:r>
      <w:r w:rsidR="006C469A">
        <w:t>роводится для обучающихся 1 - 4</w:t>
      </w:r>
      <w:r>
        <w:t xml:space="preserve"> классов и обязательна для всех обучающихся. </w:t>
      </w:r>
    </w:p>
    <w:p w:rsidR="00FF31D8" w:rsidRDefault="00A67B7C" w:rsidP="00874E72">
      <w:pPr>
        <w:ind w:left="0" w:right="144" w:firstLine="0"/>
      </w:pPr>
      <w:r>
        <w:t xml:space="preserve">3.3. Промежуточная аттестация обучающихся осуществляется в целях: </w:t>
      </w:r>
    </w:p>
    <w:p w:rsidR="00FF31D8" w:rsidRDefault="006C469A" w:rsidP="006C469A">
      <w:pPr>
        <w:ind w:left="1080" w:right="144" w:firstLine="0"/>
      </w:pPr>
      <w:r>
        <w:t>-</w:t>
      </w:r>
      <w:r w:rsidR="00A67B7C">
        <w:t xml:space="preserve">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 </w:t>
      </w:r>
    </w:p>
    <w:p w:rsidR="00FF31D8" w:rsidRDefault="006C469A" w:rsidP="006C469A">
      <w:pPr>
        <w:ind w:left="1080" w:right="144" w:firstLine="0"/>
      </w:pPr>
      <w:r>
        <w:t>-</w:t>
      </w:r>
      <w:r w:rsidR="00A67B7C">
        <w:t xml:space="preserve">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 </w:t>
      </w:r>
    </w:p>
    <w:p w:rsidR="00FF31D8" w:rsidRDefault="006C469A" w:rsidP="006C469A">
      <w:pPr>
        <w:ind w:left="0" w:right="144" w:firstLine="0"/>
      </w:pPr>
      <w:r>
        <w:t>-</w:t>
      </w:r>
      <w:r w:rsidR="00A67B7C">
        <w:t xml:space="preserve">оценки достижений конкретного обучающегося, позволяющей выявить пробелы в освоении им образовательной программы и учитывать индивидуальные потребности обучающегося в образовании; </w:t>
      </w:r>
    </w:p>
    <w:p w:rsidR="00FF31D8" w:rsidRDefault="006C469A" w:rsidP="006C469A">
      <w:pPr>
        <w:ind w:left="0" w:right="144" w:firstLine="0"/>
      </w:pPr>
      <w:r>
        <w:t>-</w:t>
      </w:r>
      <w:r w:rsidR="00A67B7C">
        <w:t xml:space="preserve">оценки динамики индивидуальных образовательных достижений. </w:t>
      </w:r>
    </w:p>
    <w:p w:rsidR="00FF31D8" w:rsidRDefault="00A67B7C" w:rsidP="00874E72">
      <w:pPr>
        <w:numPr>
          <w:ilvl w:val="1"/>
          <w:numId w:val="8"/>
        </w:numPr>
        <w:ind w:left="0" w:right="144" w:firstLine="0"/>
      </w:pPr>
      <w:r>
        <w:t xml:space="preserve">Промежуточная аттестация проводится по итогам учебного года по каждому учебному предмету, учебному  курсу (в том числе внеурочной деятельности), учебному  модулю и иным видам учебной деятельности, предусмотренным учебным планом. </w:t>
      </w:r>
    </w:p>
    <w:p w:rsidR="00FF31D8" w:rsidRDefault="00A67B7C" w:rsidP="00874E72">
      <w:pPr>
        <w:numPr>
          <w:ilvl w:val="1"/>
          <w:numId w:val="8"/>
        </w:numPr>
        <w:ind w:left="0" w:right="144" w:firstLine="0"/>
      </w:pPr>
      <w:r>
        <w:t xml:space="preserve">Формы промежуточной аттестации в конкретном классе принимаются на педагогическом совете, проводимом в апреле месяце, из числа предусмотренных учебным планом вариантов. </w:t>
      </w:r>
    </w:p>
    <w:p w:rsidR="00FF31D8" w:rsidRDefault="00A67B7C" w:rsidP="00874E72">
      <w:pPr>
        <w:ind w:left="0" w:right="144" w:firstLine="0"/>
      </w:pPr>
      <w:r>
        <w:t xml:space="preserve">Письменные формы промежуточной аттестации, по медицинским показаниям, отдельным обучающимся могут быть заменены на устные формы по решению педагогического совета. Устный ответ обучающегося записывается на аудионоситель и хранится один последующий учебный год. Расписание проведения промежуточной аттестации доводится до сведения педагогов, обучающихся и их родителей (законных представителей) не позднее, чем за 10 календарных дней до начала промежуточной аттестации.          В случае отсутствия обучающегося на промежуточной аттестации по причине выезда, по заявлению родителей (законных представителей) обучающихся промежуточная аттестация может быть проведена в иные сроки, указанные в расписании, но не ранее определённых годовым календарным учебным графиком. Изменения, вносимые в график промежуточной аттестации, по заявлению родителей (законных представителей) обучающихся, утверждаются приказом директора школы. </w:t>
      </w:r>
    </w:p>
    <w:p w:rsidR="00FF31D8" w:rsidRDefault="003F262D" w:rsidP="003F262D">
      <w:pPr>
        <w:ind w:left="0" w:right="144" w:firstLine="0"/>
      </w:pPr>
      <w:r>
        <w:t>3.</w:t>
      </w:r>
      <w:r w:rsidR="00A67B7C">
        <w:t xml:space="preserve">6.В 1 классе промежуточная аттестация наряду с формами контроля может быть представлена в виде заключения педагога (классного руководителя) об освоении обучающимися соответствующей части основной образовательной программы начального общего образования, качественно, без фиксации отметок, которое заслушивается на педагогическом совете. Заключение оформляется протокольно (приложение1) и в виде качественной оценки. По итогам заседания педагогического совета принимается решение о переводе обучающихся в следующий класс. </w:t>
      </w:r>
    </w:p>
    <w:p w:rsidR="00FF31D8" w:rsidRDefault="00A67B7C" w:rsidP="00874E72">
      <w:pPr>
        <w:numPr>
          <w:ilvl w:val="1"/>
          <w:numId w:val="9"/>
        </w:numPr>
        <w:ind w:left="0" w:right="144" w:firstLine="0"/>
      </w:pPr>
      <w:r>
        <w:t xml:space="preserve">Промежуточная </w:t>
      </w:r>
      <w:r>
        <w:tab/>
        <w:t xml:space="preserve">аттестация </w:t>
      </w:r>
      <w:r>
        <w:tab/>
        <w:t xml:space="preserve">проводится </w:t>
      </w:r>
      <w:r>
        <w:tab/>
        <w:t xml:space="preserve">любым </w:t>
      </w:r>
      <w:r>
        <w:tab/>
        <w:t xml:space="preserve">педагогом </w:t>
      </w:r>
      <w:r>
        <w:tab/>
        <w:t xml:space="preserve">образовательной организации. Проверку работ  промежуточной аттестации осуществляет учитель - предметник данного класса или иной учитель – предметник данного предмета. </w:t>
      </w:r>
    </w:p>
    <w:p w:rsidR="00FF31D8" w:rsidRDefault="00A67B7C" w:rsidP="00874E72">
      <w:pPr>
        <w:numPr>
          <w:ilvl w:val="1"/>
          <w:numId w:val="9"/>
        </w:numPr>
        <w:ind w:left="0" w:right="144" w:firstLine="0"/>
      </w:pPr>
      <w:r>
        <w:t>Содержание материалов для проведения промежуточной аттестации обучающихся за учебный год разрабатываются школьным методическим объединением учителей в соответствии с Федеральным государственным стандартом соответс</w:t>
      </w:r>
      <w:r w:rsidR="003F262D">
        <w:t xml:space="preserve">твующего уровня образования, </w:t>
      </w:r>
      <w:r>
        <w:t xml:space="preserve"> рассматривается педагогическим советом школы и утверждается директором школы. Материалы промежуточной а</w:t>
      </w:r>
      <w:r w:rsidR="003F262D">
        <w:t>ттестации хранятся у  директора.</w:t>
      </w:r>
    </w:p>
    <w:p w:rsidR="00FF31D8" w:rsidRDefault="00A67B7C" w:rsidP="00874E72">
      <w:pPr>
        <w:numPr>
          <w:ilvl w:val="1"/>
          <w:numId w:val="9"/>
        </w:numPr>
        <w:ind w:left="0" w:right="144" w:firstLine="0"/>
      </w:pPr>
      <w:r>
        <w:t xml:space="preserve">Формы контроля в рамках промежуточной аттестации могут быть рассчитаны на 1 - 2 урока.  В течение учебного дня не следует проводить более одной формы контроля. </w:t>
      </w:r>
    </w:p>
    <w:p w:rsidR="00FF31D8" w:rsidRDefault="00A67B7C" w:rsidP="00874E72">
      <w:pPr>
        <w:ind w:left="0" w:right="144" w:firstLine="0"/>
      </w:pPr>
      <w:r>
        <w:t xml:space="preserve">Промежуточная аттестация проводится на 2 - 4 уроках.  </w:t>
      </w:r>
    </w:p>
    <w:p w:rsidR="00FF31D8" w:rsidRDefault="00A67B7C" w:rsidP="00874E72">
      <w:pPr>
        <w:numPr>
          <w:ilvl w:val="1"/>
          <w:numId w:val="9"/>
        </w:numPr>
        <w:ind w:left="0" w:right="144" w:firstLine="0"/>
      </w:pPr>
      <w:r>
        <w:t xml:space="preserve">Промежуточная аттестация обучающихся осуществляется следующим образом: «5» - отлично, «4» - хорошо, «3» - удовлетворительно, «2» - неудовлетворительно. </w:t>
      </w:r>
    </w:p>
    <w:p w:rsidR="00FF31D8" w:rsidRDefault="00A67B7C" w:rsidP="00874E72">
      <w:pPr>
        <w:ind w:left="0" w:right="144" w:firstLine="0"/>
      </w:pPr>
      <w:r>
        <w:t xml:space="preserve">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Шкала перерасчета разрабатывается с учетом уровня сложности заданий, времени выполнения работы и иных характеристик письменной работы. </w:t>
      </w:r>
    </w:p>
    <w:p w:rsidR="00FF31D8" w:rsidRDefault="00A67B7C" w:rsidP="00874E72">
      <w:pPr>
        <w:numPr>
          <w:ilvl w:val="1"/>
          <w:numId w:val="9"/>
        </w:numPr>
        <w:ind w:left="0" w:right="144" w:firstLine="0"/>
      </w:pPr>
      <w:r>
        <w:t>Анализ результатов промежуточной аттестации педагогически</w:t>
      </w:r>
      <w:r w:rsidR="003F262D">
        <w:t xml:space="preserve">й работник предоставляет директору </w:t>
      </w:r>
      <w:r>
        <w:t xml:space="preserve"> в течение трёх рабочих дней после проведения. </w:t>
      </w:r>
    </w:p>
    <w:p w:rsidR="00FF31D8" w:rsidRDefault="00A67B7C" w:rsidP="00874E72">
      <w:pPr>
        <w:ind w:left="0" w:right="144" w:firstLine="0"/>
      </w:pPr>
      <w:r>
        <w:t xml:space="preserve">Проведение промежуточной аттестации фиксируется в журнале успеваемости на странице соответствующего учебного предмета, учебного курса (в том числе внеурочной деятельности), учебного модуля. Отметки на странице не выставляются. На странице журнала  фиксируется отсутствие обучающегося на промежуточной аттестации. </w:t>
      </w:r>
    </w:p>
    <w:p w:rsidR="00FF31D8" w:rsidRDefault="00A67B7C" w:rsidP="00874E72">
      <w:pPr>
        <w:ind w:left="0" w:right="144" w:firstLine="0"/>
      </w:pPr>
      <w:r>
        <w:t xml:space="preserve">Итоги промежуточной аттестации обучающихся за текущий учебный год отражаются в графе «Промежуточная аттестация» в журнале успеваемости в разделе «Итоговая ведомость» тех учебных предметов, учебных курсов (в том числе внеурочной деятельности), учебных модулей, по которым она проводилась. </w:t>
      </w:r>
    </w:p>
    <w:p w:rsidR="00FF31D8" w:rsidRDefault="00A67B7C" w:rsidP="00874E72">
      <w:pPr>
        <w:ind w:left="0" w:right="144" w:firstLine="0"/>
      </w:pPr>
      <w:r>
        <w:t xml:space="preserve">В случае проведения промежуточной аттестации в форме выставления годовой отметки, графа остаётся не заполненной. </w:t>
      </w:r>
    </w:p>
    <w:p w:rsidR="00FF31D8" w:rsidRDefault="00A67B7C" w:rsidP="00874E72">
      <w:pPr>
        <w:ind w:left="0" w:right="144" w:firstLine="0"/>
      </w:pPr>
      <w:r>
        <w:t xml:space="preserve">В случае отсутствия обучающегося на промежуточной аттестации по не уважительной причине в графе выставляется «н/а п». Годовая отметка выставляется «2». </w:t>
      </w:r>
    </w:p>
    <w:p w:rsidR="00FF31D8" w:rsidRDefault="00A67B7C" w:rsidP="00874E72">
      <w:pPr>
        <w:ind w:left="0" w:right="144" w:firstLine="0"/>
      </w:pPr>
      <w:r>
        <w:t xml:space="preserve">Работы обучающихся  по промежуточной аттестации хранятся в течение одного последующего учебного года.  </w:t>
      </w:r>
    </w:p>
    <w:p w:rsidR="00FF31D8" w:rsidRDefault="00A67B7C" w:rsidP="00874E72">
      <w:pPr>
        <w:ind w:left="0" w:right="144" w:firstLine="0"/>
      </w:pPr>
      <w:r>
        <w:t xml:space="preserve">Протоколы  (приложение 2) промежуточной аттестации хранятся в течение трёх лет.  Результаты контрольных работ или иных форм контроля анализируются на заседаниях школьных методических объединений, педагогического совета, совещаниях при директоре, учитываются при подготовке анализа работы школы за учебный год. </w:t>
      </w:r>
    </w:p>
    <w:p w:rsidR="003F262D" w:rsidRDefault="00A67B7C" w:rsidP="00874E72">
      <w:pPr>
        <w:ind w:left="0" w:right="144" w:firstLine="0"/>
      </w:pPr>
      <w:r>
        <w:t>3.12.Успешное  прохождение обучающимися промежуточной аттестации является основанием для перевода обучающихся в следующий класс</w:t>
      </w:r>
    </w:p>
    <w:p w:rsidR="00FF31D8" w:rsidRDefault="00A67B7C" w:rsidP="00874E72">
      <w:pPr>
        <w:ind w:left="0" w:right="144" w:firstLine="0"/>
      </w:pPr>
      <w:r>
        <w:t>3.13.По окончании учебного года (в последний день учебного года согласно годового календарного учебного графика), с учётом результатов промежуточной аттестации проводится педагогический совет, издаются приказы « О переводе обучающихся 1 – х классов», «О переводе обучаю</w:t>
      </w:r>
      <w:r w:rsidR="003F262D">
        <w:t>щихся 2 – 4 классов».</w:t>
      </w:r>
      <w:r>
        <w:t xml:space="preserve"> В протоколе педагогического совета и приказе прописывается посписочный состав обучающихся ( в именительном падеже). </w:t>
      </w:r>
    </w:p>
    <w:p w:rsidR="00FF31D8" w:rsidRDefault="00A67B7C" w:rsidP="00874E72">
      <w:pPr>
        <w:ind w:left="0" w:right="144" w:firstLine="0"/>
      </w:pPr>
      <w:r>
        <w:t xml:space="preserve">3.14.Неудовлетворительные результаты промежуточной аттестации по одному или нескольким учебным предметам, учебным курсам (в том числе внеурочной деятельности), учебным модулям образовательной программы соответствующего уровня образования или непрохождение промежуточной аттестации при отсутствии уважительных причин признаются академической задолженностью. </w:t>
      </w:r>
    </w:p>
    <w:p w:rsidR="00FF31D8" w:rsidRDefault="00A67B7C" w:rsidP="00874E72">
      <w:pPr>
        <w:ind w:left="0" w:right="144" w:firstLine="0"/>
      </w:pPr>
      <w:r>
        <w:t xml:space="preserve">3.15.В случае, если обучающийся на промежуточной аттестации получил неудовлетворительную отметку, то годовая отметка по предмету выставляется «2», обучающийся  переводится в следующий класс условно.  </w:t>
      </w:r>
    </w:p>
    <w:p w:rsidR="003F262D" w:rsidRDefault="00A67B7C" w:rsidP="00874E72">
      <w:pPr>
        <w:ind w:left="0" w:right="144" w:firstLine="0"/>
      </w:pPr>
      <w:r>
        <w:t>3.16.Обучающиеся 4 – х классов условно в пятый класс не переводятся.</w:t>
      </w:r>
    </w:p>
    <w:p w:rsidR="00FF31D8" w:rsidRDefault="003F262D" w:rsidP="00874E72">
      <w:pPr>
        <w:ind w:left="0" w:right="144" w:firstLine="0"/>
      </w:pPr>
      <w:r>
        <w:t xml:space="preserve"> </w:t>
      </w:r>
      <w:r w:rsidR="00A67B7C">
        <w:t xml:space="preserve">3.17.Обучающиеся, имеющие академическую задолженность, вправе пройти промежуточную аттестацию по соответствующим учебным предметам, учебным курсам (в том числе внеурочной деятельности), учебным модулям не более 2 – х раз в сроки, определяемые школой, в пределах одного года с момента образования академической задолженности (2, 4 недели сентября) (приложение № 3,4, 5).  </w:t>
      </w:r>
    </w:p>
    <w:p w:rsidR="00FF31D8" w:rsidRDefault="00A67B7C" w:rsidP="00874E72">
      <w:pPr>
        <w:ind w:left="0" w:right="144" w:firstLine="0"/>
      </w:pPr>
      <w:r>
        <w:t xml:space="preserve">3.18.Обучающиеся обязаны ликвидировать академическую задолженность.  </w:t>
      </w:r>
    </w:p>
    <w:p w:rsidR="00FF31D8" w:rsidRDefault="00A67B7C" w:rsidP="00874E72">
      <w:pPr>
        <w:ind w:left="0" w:right="144" w:firstLine="0"/>
      </w:pPr>
      <w:r>
        <w:t>3.19.Контрольно – измерительные материалы повторной промежуточной аттестации разрабатываются школьным методическим объединением педагогов в соответствии с Федеральным государственным стандартом начального общего образования, рассматривается педагогическим советом школы и утверждаются директором школы в августе месяце. Материалы промежуточной аттестации хранятся</w:t>
      </w:r>
      <w:r w:rsidR="003F262D">
        <w:t xml:space="preserve"> у директора</w:t>
      </w:r>
      <w:r>
        <w:t xml:space="preserve">. </w:t>
      </w:r>
    </w:p>
    <w:p w:rsidR="00FF31D8" w:rsidRDefault="00A67B7C" w:rsidP="00874E72">
      <w:pPr>
        <w:ind w:left="0" w:right="144" w:firstLine="0"/>
      </w:pPr>
      <w:r>
        <w:t xml:space="preserve">Для проведения промежуточной аттестации во второй раз создаётся комиссия в составе: - председатель комиссии - директор школы,  члены комиссии: - учитель – предметник, преподающий предмет в данном классе, - учитель – ассистент, из числа учителей данного школьного методического объединения. Повторная промежуточная аттестация проводится в форме, утверждённой учебным планом на момент образования академической задолженности.  </w:t>
      </w:r>
    </w:p>
    <w:p w:rsidR="00FF31D8" w:rsidRDefault="00A67B7C" w:rsidP="00874E72">
      <w:pPr>
        <w:ind w:left="0" w:right="144" w:firstLine="0"/>
      </w:pPr>
      <w:r>
        <w:t xml:space="preserve">3.20. Не допускается взимание платы с обучающихся за прохождение промежуточной аттестации.  </w:t>
      </w:r>
    </w:p>
    <w:p w:rsidR="00FF31D8" w:rsidRDefault="00A67B7C" w:rsidP="00874E72">
      <w:pPr>
        <w:ind w:left="0" w:right="144" w:firstLine="0"/>
      </w:pPr>
      <w:r>
        <w:t>3.21.Обучающиеся школы по образовательны</w:t>
      </w:r>
      <w:r w:rsidR="003F262D">
        <w:t xml:space="preserve">м программам начального общего </w:t>
      </w:r>
      <w:r>
        <w:t xml:space="preserve">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w:t>
      </w:r>
    </w:p>
    <w:p w:rsidR="00FF31D8" w:rsidRDefault="00A67B7C" w:rsidP="00874E72">
      <w:pPr>
        <w:ind w:left="0" w:right="144" w:firstLine="0"/>
      </w:pPr>
      <w:r>
        <w:t xml:space="preserve">3.22.Школа информирует родителей (законных представителей) обучающегося о принятом решении по организации дальнейшего обучения обучающегося в письменной форме – в форме выписки из протокола педагогического совета.  </w:t>
      </w:r>
    </w:p>
    <w:p w:rsidR="00FF31D8" w:rsidRDefault="00A67B7C" w:rsidP="00874E72">
      <w:pPr>
        <w:ind w:left="0" w:right="144" w:firstLine="0"/>
      </w:pPr>
      <w:r>
        <w:t xml:space="preserve">3.23.По соглашению с родителями (законными представителями) для условно переведенных обучающихся в течение следующего учебного года организуется работа по освоению учебного материала: предоставляются учебники и другая литература, имеющаяся в библиотеке, производится консультативная помощь учителя-предметника, необходимая для освоения общеобразовательной программы по данному учебному предмету, учебному курсу (в том числе внеурочной деятельности), учебному модулю.  </w:t>
      </w:r>
    </w:p>
    <w:p w:rsidR="00FF31D8" w:rsidRDefault="00A67B7C" w:rsidP="00874E72">
      <w:pPr>
        <w:ind w:left="0" w:right="144" w:firstLine="0"/>
      </w:pPr>
      <w:r>
        <w:t xml:space="preserve">3.24.Администрация школы осуществляет контроль за ходом ликвидации академической задолженности обучающихся.  </w:t>
      </w:r>
    </w:p>
    <w:p w:rsidR="00FF31D8" w:rsidRDefault="00A67B7C" w:rsidP="00874E72">
      <w:pPr>
        <w:ind w:left="0" w:right="144" w:firstLine="0"/>
      </w:pPr>
      <w:r>
        <w:t>Положительные результаты ликвидации академической задолженности обучающихся оформляются протокольно (приложение 6). Педагогический совет принимает решение о ликвидации академической задолженности и переводе об</w:t>
      </w:r>
      <w:r w:rsidR="003F262D">
        <w:t xml:space="preserve">учающегося. Директор </w:t>
      </w:r>
      <w:r>
        <w:t xml:space="preserve">в сводной ведомости журнала успеваемости чернилами чёрного цвета фиксирует отметку обучающегося в графе соответствующего учебного предмета, учебного курса (в том числе внеурочной деятельности), учебного модуля. В графе «Решение педагогического совета» прописывается дата и номер педагогического совета о переводе обучающегося. </w:t>
      </w:r>
    </w:p>
    <w:p w:rsidR="00FF31D8" w:rsidRDefault="00A67B7C" w:rsidP="00874E72">
      <w:pPr>
        <w:spacing w:after="12" w:line="270" w:lineRule="auto"/>
        <w:ind w:left="0" w:right="87" w:firstLine="0"/>
        <w:jc w:val="left"/>
      </w:pPr>
      <w:r>
        <w:t xml:space="preserve">Неудовлетворительные </w:t>
      </w:r>
      <w:r>
        <w:tab/>
        <w:t xml:space="preserve">результаты </w:t>
      </w:r>
      <w:r>
        <w:tab/>
        <w:t xml:space="preserve">ликвидации </w:t>
      </w:r>
      <w:r>
        <w:tab/>
        <w:t xml:space="preserve">академической </w:t>
      </w:r>
      <w:r>
        <w:tab/>
        <w:t xml:space="preserve">задолженности обучающихся оформляются </w:t>
      </w:r>
      <w:r>
        <w:tab/>
        <w:t xml:space="preserve">протокольно </w:t>
      </w:r>
      <w:r>
        <w:tab/>
        <w:t xml:space="preserve">(приложение </w:t>
      </w:r>
      <w:r>
        <w:tab/>
        <w:t xml:space="preserve">6). </w:t>
      </w:r>
      <w:r>
        <w:tab/>
        <w:t xml:space="preserve">Педагогический </w:t>
      </w:r>
      <w:r>
        <w:tab/>
        <w:t xml:space="preserve">совет принимает решение о форме образования обучающегося. </w:t>
      </w:r>
      <w:r w:rsidR="003F262D">
        <w:t xml:space="preserve"> Директор </w:t>
      </w:r>
      <w:r>
        <w:t xml:space="preserve">в сводной ведомости журнала успеваемости чернилами чёрного цвета фиксирует отметку «2», «незачёт» обучающегося в графе соответствующего учебного предмета, учебного курса (в том числе внеурочной деятельности), учебного модуля. В графе «Решение педагогического совета» прописывается дата и номер педагогического совета. </w:t>
      </w:r>
    </w:p>
    <w:p w:rsidR="00FF31D8" w:rsidRDefault="00A67B7C" w:rsidP="00874E72">
      <w:pPr>
        <w:spacing w:after="12" w:line="270" w:lineRule="auto"/>
        <w:ind w:left="0" w:right="87" w:firstLine="0"/>
        <w:jc w:val="left"/>
      </w:pPr>
      <w:r>
        <w:t xml:space="preserve">3.25.Педагогические </w:t>
      </w:r>
      <w:r>
        <w:tab/>
        <w:t xml:space="preserve">работники </w:t>
      </w:r>
      <w:r>
        <w:tab/>
        <w:t xml:space="preserve">доводят </w:t>
      </w:r>
      <w:r>
        <w:tab/>
        <w:t xml:space="preserve">до </w:t>
      </w:r>
      <w:r>
        <w:tab/>
        <w:t xml:space="preserve">сведения </w:t>
      </w:r>
      <w:r>
        <w:tab/>
        <w:t xml:space="preserve">родителей </w:t>
      </w:r>
      <w:r>
        <w:tab/>
        <w:t xml:space="preserve">(законных представителей) сведения о результатах промежуточной аттестации обучающихся посредством электронного дневника. Родители (законные представители) имеют право на получение информации об итогах промежуточной аттестации обучающегося в письменной форме в виде выписки из соответствующих документов (журнал успеваемости, протокол промежуточной аттестации), для чего должны обратиться к классному руководителю. </w:t>
      </w:r>
    </w:p>
    <w:p w:rsidR="00FF31D8" w:rsidRDefault="00A67B7C" w:rsidP="00874E72">
      <w:pPr>
        <w:ind w:left="0" w:right="144" w:firstLine="0"/>
      </w:pPr>
      <w:r>
        <w:t xml:space="preserve">3.26.   Для обучающихся, отсутствующих на промежуточной аттестации по уважительным причинам и на основании подтверждающего документа, промежуточная аттестация проводится в форме выставления годовой отметки.   </w:t>
      </w:r>
    </w:p>
    <w:p w:rsidR="00FF31D8" w:rsidRDefault="00A67B7C" w:rsidP="00874E72">
      <w:pPr>
        <w:spacing w:after="12" w:line="270" w:lineRule="auto"/>
        <w:ind w:left="0" w:right="87" w:firstLine="0"/>
        <w:jc w:val="left"/>
      </w:pPr>
      <w:r>
        <w:t xml:space="preserve">3.27. Заявления обучающихся и их родителей (законных представителей), не согласных с  процедурой проведения и результатами промежуточной аттестации по учебному предмету, учебному </w:t>
      </w:r>
      <w:r>
        <w:tab/>
        <w:t xml:space="preserve">курсу </w:t>
      </w:r>
      <w:r>
        <w:tab/>
        <w:t xml:space="preserve">(в </w:t>
      </w:r>
      <w:r>
        <w:tab/>
        <w:t xml:space="preserve">том </w:t>
      </w:r>
      <w:r>
        <w:tab/>
        <w:t xml:space="preserve">числе </w:t>
      </w:r>
      <w:r>
        <w:tab/>
        <w:t xml:space="preserve">внеурочной </w:t>
      </w:r>
      <w:r>
        <w:tab/>
        <w:t xml:space="preserve">деятельности), </w:t>
      </w:r>
      <w:r>
        <w:tab/>
        <w:t xml:space="preserve">учебному </w:t>
      </w:r>
      <w:r>
        <w:tab/>
        <w:t>модулю рассматриваются в установленном порядке конфликтной комиссией школы.         При нарушении процедуры проведения промежуточной аттестации  результаты аннулируются у обучающихся всего класса. Проведение промежуточной аттестации по учебному предмету, учебному курсу (в том числе внеурочной деятельности), учебному модулю регламентируется приказом директора школы. Промежуточная аттестация проводится в присутствии асс</w:t>
      </w:r>
      <w:r w:rsidR="003F262D">
        <w:t>истента.</w:t>
      </w:r>
    </w:p>
    <w:p w:rsidR="00FF31D8" w:rsidRDefault="00A67B7C" w:rsidP="00874E72">
      <w:pPr>
        <w:ind w:left="0" w:right="144" w:firstLine="0"/>
      </w:pPr>
      <w:r>
        <w:t xml:space="preserve">3.28. В случае отсутствия личного дела обучающегося, при поступлении  обучающихся из стран СНГ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  </w:t>
      </w:r>
    </w:p>
    <w:p w:rsidR="00FF31D8" w:rsidRDefault="004A147A" w:rsidP="00874E72">
      <w:pPr>
        <w:ind w:left="0" w:right="144" w:firstLine="0"/>
      </w:pPr>
      <w:r>
        <w:t>3.29</w:t>
      </w:r>
      <w:r w:rsidR="00A67B7C">
        <w:t>. Промежуточную аттестацию обучающихся, нуждающихся в длительном лечении, для которы</w:t>
      </w:r>
      <w:r>
        <w:t>х организовано освоение основной общеобразовательной</w:t>
      </w:r>
      <w:r w:rsidR="00A67B7C">
        <w:t xml:space="preserve"> программ</w:t>
      </w:r>
      <w:r>
        <w:t>ы</w:t>
      </w:r>
      <w:r w:rsidR="00A67B7C">
        <w:t xml:space="preserve"> на дому, осуществляют педагогические работники школы. Отметки по установленным формам промежуточной аттестации обучающихся фиксируются в журнале обучения на дому. </w:t>
      </w:r>
    </w:p>
    <w:p w:rsidR="00FF31D8" w:rsidRDefault="004A147A" w:rsidP="00874E72">
      <w:pPr>
        <w:spacing w:after="12" w:line="270" w:lineRule="auto"/>
        <w:ind w:left="0" w:right="87" w:firstLine="0"/>
        <w:jc w:val="left"/>
      </w:pPr>
      <w:r>
        <w:t>3.30</w:t>
      </w:r>
      <w:r w:rsidR="00A67B7C">
        <w:t xml:space="preserve">. Промежуточная аттестация обучающихся, нуждающихся в длительном лечении, для которых </w:t>
      </w:r>
      <w:r w:rsidR="00A67B7C">
        <w:tab/>
        <w:t xml:space="preserve">организовано </w:t>
      </w:r>
      <w:r w:rsidR="00A67B7C">
        <w:tab/>
        <w:t xml:space="preserve">освоение </w:t>
      </w:r>
      <w:r w:rsidR="00A67B7C">
        <w:tab/>
        <w:t xml:space="preserve">основных </w:t>
      </w:r>
      <w:r w:rsidR="00A67B7C">
        <w:tab/>
        <w:t xml:space="preserve">общеобразовательных </w:t>
      </w:r>
      <w:r w:rsidR="00A67B7C">
        <w:tab/>
        <w:t xml:space="preserve">программ в медицинской </w:t>
      </w:r>
      <w:r w:rsidR="00A67B7C">
        <w:tab/>
        <w:t xml:space="preserve">организации, </w:t>
      </w:r>
      <w:r w:rsidR="00A67B7C">
        <w:tab/>
        <w:t xml:space="preserve">осуществляется </w:t>
      </w:r>
      <w:r w:rsidR="00A67B7C">
        <w:tab/>
        <w:t xml:space="preserve">данной </w:t>
      </w:r>
      <w:r w:rsidR="00A67B7C">
        <w:tab/>
        <w:t>организацией.</w:t>
      </w:r>
      <w:r w:rsidR="00A67B7C">
        <w:tab/>
        <w:t xml:space="preserve">Результаты успеваемости </w:t>
      </w:r>
      <w:r w:rsidR="00A67B7C">
        <w:tab/>
        <w:t xml:space="preserve">подтверждаются справкой </w:t>
      </w:r>
      <w:r w:rsidR="00A67B7C">
        <w:tab/>
        <w:t xml:space="preserve">об  </w:t>
      </w:r>
      <w:r w:rsidR="00A67B7C">
        <w:tab/>
        <w:t xml:space="preserve">обучении </w:t>
      </w:r>
      <w:r w:rsidR="00A67B7C">
        <w:tab/>
        <w:t xml:space="preserve">в медицинской организации и учитываются в порядке, предусмотренном законодательством Российской Федерации и локальным нормативным актом школы. </w:t>
      </w:r>
    </w:p>
    <w:p w:rsidR="00FF31D8" w:rsidRDefault="004A147A" w:rsidP="00874E72">
      <w:pPr>
        <w:ind w:left="0" w:right="144" w:firstLine="0"/>
      </w:pPr>
      <w:r>
        <w:t>3.31</w:t>
      </w:r>
      <w:r w:rsidR="00A67B7C">
        <w:t>. Промежуточная аттестация в рамках внеурочной деятельности определятся ее моделью,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 основной образовател</w:t>
      </w:r>
      <w:r>
        <w:t>ьной программой начального</w:t>
      </w:r>
      <w:r w:rsidR="00A67B7C">
        <w:t xml:space="preserve"> общего образования. Оценивание планируемых результатов внеурочной деятельности обучающихся осуществляется в порядке и на условиях, установленных локальным нормативным актом школы. </w:t>
      </w:r>
    </w:p>
    <w:p w:rsidR="00FF31D8" w:rsidRDefault="00A67B7C" w:rsidP="00874E72">
      <w:pPr>
        <w:pStyle w:val="1"/>
        <w:spacing w:after="6" w:line="269" w:lineRule="auto"/>
        <w:ind w:left="0" w:firstLine="0"/>
        <w:jc w:val="left"/>
      </w:pPr>
      <w:r>
        <w:t>4.  Промежут</w:t>
      </w:r>
      <w:r w:rsidR="002F6B83">
        <w:t xml:space="preserve">очная </w:t>
      </w:r>
      <w:r>
        <w:t xml:space="preserve"> аттестация экстернов </w:t>
      </w:r>
    </w:p>
    <w:p w:rsidR="00FF31D8" w:rsidRDefault="00A67B7C" w:rsidP="00874E72">
      <w:pPr>
        <w:ind w:left="0" w:right="144" w:firstLine="0"/>
      </w:pPr>
      <w:r>
        <w:t>4.1. Лица, осваивающие основную общеобразов</w:t>
      </w:r>
      <w:r w:rsidR="004A147A">
        <w:t xml:space="preserve">ательную программу начального </w:t>
      </w:r>
      <w:r>
        <w:t xml:space="preserve">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школе. </w:t>
      </w:r>
    </w:p>
    <w:p w:rsidR="00FF31D8" w:rsidRDefault="00A67B7C" w:rsidP="00874E72">
      <w:pPr>
        <w:ind w:left="0" w:right="144" w:firstLine="0"/>
      </w:pPr>
      <w:r>
        <w:t xml:space="preserve">4.2. Родители (законные представители) несовершеннолетних обучающихся вправе выбрать школу для прохождения аттестации на один учебный год, на весь период получения общего образования либо на период прохождения конкретной аттестации. </w:t>
      </w:r>
    </w:p>
    <w:p w:rsidR="00FF31D8" w:rsidRDefault="00A67B7C" w:rsidP="00874E72">
      <w:pPr>
        <w:ind w:left="0" w:right="144" w:firstLine="0"/>
      </w:pPr>
      <w:r>
        <w:t xml:space="preserve">4.3. 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контрольной работы или иных форм контроля, согласно учебному плану по всем учебным предметам, учебным курсам ( в том числе внеурочной деятельности), учебным модулям учебного плана. </w:t>
      </w:r>
    </w:p>
    <w:p w:rsidR="00FF31D8" w:rsidRDefault="004A147A" w:rsidP="004A147A">
      <w:pPr>
        <w:ind w:left="0" w:right="144" w:firstLine="0"/>
      </w:pPr>
      <w:r>
        <w:t>4.</w:t>
      </w:r>
      <w:r w:rsidR="00A67B7C">
        <w:t xml:space="preserve">4.При прохождении аттестации экстерны пользуются академическими правами обучающихся по соответствующей образовательной программе. </w:t>
      </w:r>
    </w:p>
    <w:p w:rsidR="00FF31D8" w:rsidRDefault="00A67B7C" w:rsidP="00874E72">
      <w:pPr>
        <w:numPr>
          <w:ilvl w:val="1"/>
          <w:numId w:val="10"/>
        </w:numPr>
        <w:ind w:left="0" w:right="144" w:firstLine="0"/>
      </w:pPr>
      <w:r>
        <w:t xml:space="preserve">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школе, 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 </w:t>
      </w:r>
      <w:r w:rsidR="002F6B83">
        <w:t xml:space="preserve">пользовании библиотечным фондом. </w:t>
      </w:r>
      <w:r>
        <w:t xml:space="preserve">Сроки подачи заявления о прохождении промежуточной аттестации экстерном (приложение 7,8), а также порядок возникновения, изменения и прекращения образовательных отношений с экстернами устанавливается локальными нормативными актами школы. </w:t>
      </w:r>
    </w:p>
    <w:p w:rsidR="00FF31D8" w:rsidRDefault="00A67B7C" w:rsidP="00874E72">
      <w:pPr>
        <w:numPr>
          <w:ilvl w:val="1"/>
          <w:numId w:val="10"/>
        </w:numPr>
        <w:ind w:left="0" w:right="144" w:firstLine="0"/>
      </w:pPr>
      <w:r>
        <w:t xml:space="preserve">Сроки промежуточной аттестации для экстернов – один раз в конце текущего учебного года в период с 01 по 30 апреля. </w:t>
      </w:r>
    </w:p>
    <w:p w:rsidR="00FF31D8" w:rsidRDefault="00A67B7C" w:rsidP="00874E72">
      <w:pPr>
        <w:numPr>
          <w:ilvl w:val="1"/>
          <w:numId w:val="10"/>
        </w:numPr>
        <w:ind w:left="0" w:right="144" w:firstLine="0"/>
      </w:pPr>
      <w:r>
        <w:t xml:space="preserve">Приём заявлений экстернов для прохождения промежуточной аттестации осуществляется в следующие сроки:  </w:t>
      </w:r>
    </w:p>
    <w:p w:rsidR="00FF31D8" w:rsidRDefault="002F6B83" w:rsidP="00874E72">
      <w:pPr>
        <w:spacing w:after="12" w:line="270" w:lineRule="auto"/>
        <w:ind w:left="0" w:right="1271" w:firstLine="0"/>
        <w:jc w:val="left"/>
      </w:pPr>
      <w:r>
        <w:t xml:space="preserve">- для обучающихся 1 – 4, 10 </w:t>
      </w:r>
      <w:r w:rsidR="00A67B7C">
        <w:t>осуществляе</w:t>
      </w:r>
      <w:r>
        <w:t>тся до 15 марта текущего года.</w:t>
      </w:r>
    </w:p>
    <w:p w:rsidR="00FF31D8" w:rsidRDefault="002F6B83" w:rsidP="00874E72">
      <w:pPr>
        <w:spacing w:after="12" w:line="270" w:lineRule="auto"/>
        <w:ind w:left="0" w:right="87" w:firstLine="0"/>
        <w:jc w:val="left"/>
      </w:pPr>
      <w:r>
        <w:t>4.8</w:t>
      </w:r>
      <w:r w:rsidR="00A67B7C">
        <w:t xml:space="preserve">. Для обучающихся 1 – х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учебные курсы, учебные модули в соответствии с учебным планом 1 класса, проводится качественно, без фиксации отметок. </w:t>
      </w:r>
    </w:p>
    <w:p w:rsidR="00FF31D8" w:rsidRDefault="002F6B83" w:rsidP="00874E72">
      <w:pPr>
        <w:ind w:left="0" w:right="144" w:firstLine="0"/>
      </w:pPr>
      <w:r>
        <w:t>4.9</w:t>
      </w:r>
      <w:r w:rsidR="00A67B7C">
        <w:t xml:space="preserve">. Школа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экстернов проводится по не более одному учебному предмету, учебному курсу, учебному модулю в день. </w:t>
      </w:r>
    </w:p>
    <w:p w:rsidR="00FF31D8" w:rsidRDefault="002F6B83" w:rsidP="00874E72">
      <w:pPr>
        <w:ind w:left="0" w:right="144" w:firstLine="0"/>
      </w:pPr>
      <w:r>
        <w:t>4.10</w:t>
      </w:r>
      <w:r w:rsidR="00A67B7C">
        <w:t xml:space="preserve">. Школа зачисляет приказом директора экстерна на период проведения промежуточной аттестации. По окончании промежуточной аттестации издаётся приказ об отчислении экстерна с выдачей справки о результатах промежуточной аттестации ( приложение № 3) или документа установленного образца по итогам государственной итоговой аттестации. </w:t>
      </w:r>
    </w:p>
    <w:p w:rsidR="00FF31D8" w:rsidRDefault="002F6B83" w:rsidP="00874E72">
      <w:pPr>
        <w:ind w:left="0" w:right="144" w:firstLine="0"/>
      </w:pPr>
      <w:r>
        <w:t>4.11</w:t>
      </w:r>
      <w:r w:rsidR="00A67B7C">
        <w:t xml:space="preserve">. Экстерн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законодательством Российской Федерации и локальным нормативным актом школы. </w:t>
      </w:r>
    </w:p>
    <w:p w:rsidR="00FF31D8" w:rsidRDefault="002F6B83" w:rsidP="00874E72">
      <w:pPr>
        <w:ind w:left="0" w:right="144" w:firstLine="0"/>
      </w:pPr>
      <w:r>
        <w:t>4.12</w:t>
      </w:r>
      <w:r w:rsidR="00A67B7C">
        <w:t xml:space="preserve">. Промежуточная аттестация экстерна осуществляется педагогическим работником, реализующим соответствующую часть образовательной программы, самостоятельно в сроки и формах, установленных приказом о зачислении экстерна </w:t>
      </w:r>
    </w:p>
    <w:p w:rsidR="00FF31D8" w:rsidRDefault="002F6B83" w:rsidP="00874E72">
      <w:pPr>
        <w:ind w:left="0" w:right="144" w:firstLine="0"/>
      </w:pPr>
      <w:r>
        <w:t>4.13</w:t>
      </w:r>
      <w:r w:rsidR="00A67B7C">
        <w:t xml:space="preserve">.  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 - октябре текущего года. В указанный период не включается время болезни экстерна.  </w:t>
      </w:r>
    </w:p>
    <w:p w:rsidR="00FF31D8" w:rsidRDefault="002F6B83" w:rsidP="00874E72">
      <w:pPr>
        <w:ind w:left="0" w:right="144" w:firstLine="0"/>
      </w:pPr>
      <w:r>
        <w:t>4.14</w:t>
      </w:r>
      <w:r w:rsidR="00A67B7C">
        <w:t xml:space="preserve">. Для обучающихся, обучающихся по индивидуальному учебному плану, сроки и формы проведения промежуточной аттестации определяются индивидуальным  учебным планом.   </w:t>
      </w:r>
    </w:p>
    <w:p w:rsidR="00FF31D8" w:rsidRDefault="002F6B83" w:rsidP="00874E72">
      <w:pPr>
        <w:ind w:left="0" w:right="144" w:firstLine="0"/>
      </w:pPr>
      <w:r>
        <w:t xml:space="preserve"> 4.15</w:t>
      </w:r>
      <w:r w:rsidR="00A67B7C">
        <w:t xml:space="preserve">. Результаты промежуточной аттестации экстернов фиксируются педагогическими работниками в протоколах (приложение 2), которые хранятся в школе.  </w:t>
      </w:r>
    </w:p>
    <w:p w:rsidR="00FF31D8" w:rsidRDefault="002F6B83" w:rsidP="00874E72">
      <w:pPr>
        <w:ind w:left="0" w:right="144" w:firstLine="0"/>
      </w:pPr>
      <w:r>
        <w:t>4.16</w:t>
      </w:r>
      <w:r w:rsidR="00A67B7C">
        <w:t xml:space="preserve">.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к настоящему Положению. </w:t>
      </w:r>
    </w:p>
    <w:p w:rsidR="00FF31D8" w:rsidRDefault="002F6B83" w:rsidP="00874E72">
      <w:pPr>
        <w:ind w:left="0" w:right="144" w:firstLine="0"/>
      </w:pPr>
      <w:r>
        <w:t>4.17</w:t>
      </w:r>
      <w:r w:rsidR="00A67B7C">
        <w:t xml:space="preserve">. Неудовлетворительные результаты промежуточной аттестации по одному или нескольким учебным предметам, учебным курсам, учебным модулям и иным видам учебной деятельности, предусмотренным учебным планом, или непрохождение промежуточной аттестации при отсутствии уважительных причин признаются академической задолженностью. </w:t>
      </w:r>
    </w:p>
    <w:p w:rsidR="00FF31D8" w:rsidRDefault="002F6B83" w:rsidP="002F6B83">
      <w:pPr>
        <w:ind w:left="0" w:right="144" w:firstLine="0"/>
      </w:pPr>
      <w:r>
        <w:t>4.18</w:t>
      </w:r>
      <w:r w:rsidR="00A67B7C">
        <w:t xml:space="preserve">. 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школе в соответствии с законодательством Российской Федерации и локальными нормативными актами школы. . </w:t>
      </w:r>
    </w:p>
    <w:p w:rsidR="00FF31D8" w:rsidRDefault="00A67B7C" w:rsidP="00874E72">
      <w:pPr>
        <w:pStyle w:val="1"/>
        <w:spacing w:after="6" w:line="269" w:lineRule="auto"/>
        <w:ind w:left="0" w:firstLine="0"/>
        <w:jc w:val="left"/>
      </w:pPr>
      <w:r>
        <w:t xml:space="preserve">5. Итоговая оценка выпускника 4 – х классов  </w:t>
      </w:r>
    </w:p>
    <w:p w:rsidR="00FF31D8" w:rsidRDefault="00A67B7C" w:rsidP="00874E72">
      <w:pPr>
        <w:ind w:left="0" w:right="144" w:firstLine="0"/>
      </w:pPr>
      <w:r>
        <w:t xml:space="preserve">5.1. Итоговая оценка выпускника начальной школы формируется на основе накопленной оценки по всем учебным предметам и оценки комплексной контрольной работы на межпредметной основе.  </w:t>
      </w:r>
    </w:p>
    <w:p w:rsidR="00FF31D8" w:rsidRDefault="00A67B7C" w:rsidP="00874E72">
      <w:pPr>
        <w:ind w:left="0" w:right="144" w:firstLine="0"/>
      </w:pPr>
      <w:r>
        <w:t xml:space="preserve">5.2.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Оценка комплексной контрольной работы характеризует уровень овладения метапредметными действиями.  </w:t>
      </w:r>
    </w:p>
    <w:p w:rsidR="00FF31D8" w:rsidRDefault="00A67B7C" w:rsidP="00874E72">
      <w:pPr>
        <w:ind w:left="0" w:right="144" w:firstLine="0"/>
      </w:pPr>
      <w:r>
        <w:t xml:space="preserve">5.3.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FF31D8" w:rsidRDefault="00FF31D8" w:rsidP="00874E72">
      <w:pPr>
        <w:spacing w:after="0" w:line="259" w:lineRule="auto"/>
        <w:ind w:left="0" w:right="0" w:firstLine="0"/>
        <w:jc w:val="left"/>
      </w:pPr>
    </w:p>
    <w:tbl>
      <w:tblPr>
        <w:tblStyle w:val="TableGrid"/>
        <w:tblW w:w="10662" w:type="dxa"/>
        <w:tblInd w:w="-461" w:type="dxa"/>
        <w:tblCellMar>
          <w:top w:w="54" w:type="dxa"/>
          <w:left w:w="106" w:type="dxa"/>
        </w:tblCellMar>
        <w:tblLook w:val="04A0"/>
      </w:tblPr>
      <w:tblGrid>
        <w:gridCol w:w="314"/>
        <w:gridCol w:w="563"/>
        <w:gridCol w:w="541"/>
        <w:gridCol w:w="3574"/>
        <w:gridCol w:w="5670"/>
      </w:tblGrid>
      <w:tr w:rsidR="00FF31D8" w:rsidTr="002F6B83">
        <w:trPr>
          <w:trHeight w:val="2770"/>
        </w:trPr>
        <w:tc>
          <w:tcPr>
            <w:tcW w:w="1418" w:type="dxa"/>
            <w:gridSpan w:val="3"/>
            <w:tcBorders>
              <w:top w:val="single" w:sz="4" w:space="0" w:color="000000"/>
              <w:left w:val="single" w:sz="4" w:space="0" w:color="000000"/>
              <w:bottom w:val="single" w:sz="4" w:space="0" w:color="000000"/>
              <w:right w:val="single" w:sz="4" w:space="0" w:color="000000"/>
            </w:tcBorders>
          </w:tcPr>
          <w:p w:rsidR="00FF31D8" w:rsidRDefault="002F6B83" w:rsidP="00874E72">
            <w:pPr>
              <w:spacing w:after="0" w:line="259" w:lineRule="auto"/>
              <w:ind w:left="0" w:right="0" w:firstLine="0"/>
              <w:jc w:val="left"/>
            </w:pPr>
            <w:r>
              <w:t>Повышенный уровень</w:t>
            </w:r>
          </w:p>
        </w:tc>
        <w:tc>
          <w:tcPr>
            <w:tcW w:w="3574"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106" w:firstLine="0"/>
            </w:pPr>
            <w:r>
              <w:t xml:space="preserve">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 – познавательных и учебно – практических задач средствами данного предмета. </w:t>
            </w:r>
          </w:p>
        </w:tc>
        <w:tc>
          <w:tcPr>
            <w:tcW w:w="5670"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112" w:firstLine="0"/>
            </w:pPr>
            <w:r>
              <w:t xml:space="preserve">Такой же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 выполнения комплексной контрольной работы свидетельствует о правильном выполнении не менее 50% заданий базового уровня.  </w:t>
            </w:r>
          </w:p>
        </w:tc>
      </w:tr>
      <w:tr w:rsidR="00FF31D8" w:rsidTr="002F6B83">
        <w:trPr>
          <w:gridBefore w:val="1"/>
          <w:wBefore w:w="314" w:type="dxa"/>
          <w:trHeight w:val="3597"/>
        </w:trPr>
        <w:tc>
          <w:tcPr>
            <w:tcW w:w="563" w:type="dxa"/>
            <w:tcBorders>
              <w:top w:val="single" w:sz="4" w:space="0" w:color="000000"/>
              <w:left w:val="single" w:sz="4" w:space="0" w:color="000000"/>
              <w:bottom w:val="single" w:sz="4" w:space="0" w:color="000000"/>
              <w:right w:val="single" w:sz="4" w:space="0" w:color="000000"/>
            </w:tcBorders>
            <w:vAlign w:val="center"/>
          </w:tcPr>
          <w:p w:rsidR="00FF31D8" w:rsidRDefault="004D6B95" w:rsidP="00874E72">
            <w:pPr>
              <w:spacing w:after="0" w:line="259" w:lineRule="auto"/>
              <w:ind w:left="0" w:right="0" w:firstLine="0"/>
              <w:jc w:val="left"/>
            </w:pPr>
            <w:r w:rsidRPr="004D6B95">
              <w:rPr>
                <w:rFonts w:ascii="Calibri" w:eastAsia="Calibri" w:hAnsi="Calibri" w:cs="Calibri"/>
                <w:noProof/>
                <w:sz w:val="24"/>
              </w:rPr>
            </w:r>
            <w:r w:rsidRPr="004D6B95">
              <w:rPr>
                <w:rFonts w:ascii="Calibri" w:eastAsia="Calibri" w:hAnsi="Calibri" w:cs="Calibri"/>
                <w:noProof/>
                <w:sz w:val="24"/>
              </w:rPr>
              <w:pict>
                <v:group id="Group 36662" o:spid="_x0000_s1031" style="width:13.3pt;height:89.9pt;mso-position-horizontal-relative:char;mso-position-vertical-relative:line" coordsize="1687,11417">
                  <v:rect id="Rectangle 2589" o:spid="_x0000_s1032" style="position:absolute;left:-6124;top:3148;width:14694;height:184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ib+MYA&#10;AADdAAAADwAAAGRycy9kb3ducmV2LnhtbESPT2sCMRTE74LfIbyCN80qWu3WKCLIelFQ29Lj6+bt&#10;H9y8rJuo67dvCgWPw8z8hpkvW1OJGzWutKxgOIhAEKdWl5wr+Dht+jMQziNrrCyTggc5WC66nTnG&#10;2t75QLejz0WAsItRQeF9HUvp0oIMuoGtiYOX2cagD7LJpW7wHuCmkqMoepUGSw4LBda0Lig9H69G&#10;wefwdP1K3P6Hv7PLdLzzyT7LE6V6L+3qHYSn1j/D/+2tVjCazN7g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2ib+MYAAADdAAAADwAAAAAAAAAAAAAAAACYAgAAZHJz&#10;L2Rvd25yZXYueG1sUEsFBgAAAAAEAAQA9QAAAIsDAAAAAA==&#10;" filled="f" stroked="f">
                    <v:textbox inset="0,0,0,0">
                      <w:txbxContent>
                        <w:p w:rsidR="0071798E" w:rsidRDefault="0071798E">
                          <w:pPr>
                            <w:spacing w:after="160" w:line="259" w:lineRule="auto"/>
                            <w:ind w:left="0" w:right="0" w:firstLine="0"/>
                            <w:jc w:val="left"/>
                          </w:pPr>
                          <w:r>
                            <w:t>Базовый уровень</w:t>
                          </w:r>
                        </w:p>
                      </w:txbxContent>
                    </v:textbox>
                  </v:rect>
                  <v:rect id="Rectangle 2590" o:spid="_x0000_s1033" style="position:absolute;left:869;top:-994;width:506;height:224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ukuMQA&#10;AADdAAAADwAAAGRycy9kb3ducmV2LnhtbERPy2rCQBTdF/oPwy24q5NItW10IlIocaOgqdLlNXPz&#10;wMydNDNq+vedhdDl4bwXy8G04kq9aywriMcRCOLC6oYrBV/55/MbCOeRNbaWScEvOVimjw8LTLS9&#10;8Y6ue1+JEMIuQQW1910ipStqMujGtiMOXGl7gz7AvpK6x1sIN62cRNFMGmw4NNTY0UdNxXl/MQoO&#10;cX45Zm574u/y5/Vl47NtWWVKjZ6G1RyEp8H/i+/utVYwmb6H/eFNeA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LpLjEAAAA3QAAAA8AAAAAAAAAAAAAAAAAmAIAAGRycy9k&#10;b3ducmV2LnhtbFBLBQYAAAAABAAEAPUAAACJAwAAAAA=&#10;" filled="f" stroked="f">
                    <v:textbox inset="0,0,0,0">
                      <w:txbxContent>
                        <w:p w:rsidR="0071798E" w:rsidRDefault="0071798E">
                          <w:pPr>
                            <w:spacing w:after="160" w:line="259" w:lineRule="auto"/>
                            <w:ind w:left="0" w:right="0" w:firstLine="0"/>
                            <w:jc w:val="left"/>
                          </w:pPr>
                        </w:p>
                      </w:txbxContent>
                    </v:textbox>
                  </v:rect>
                  <w10:wrap type="none"/>
                  <w10:anchorlock/>
                </v:group>
              </w:pict>
            </w:r>
          </w:p>
        </w:tc>
        <w:tc>
          <w:tcPr>
            <w:tcW w:w="4115" w:type="dxa"/>
            <w:gridSpan w:val="2"/>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108" w:firstLine="0"/>
            </w:pPr>
            <w:r>
              <w:t xml:space="preserve">Выпускник овладел опорной системой знаний, необходимой для продолжения образования на следующем уровне, уровне осознанного произвольного овладения учебными действиями. </w:t>
            </w:r>
          </w:p>
        </w:tc>
        <w:tc>
          <w:tcPr>
            <w:tcW w:w="5670"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110" w:firstLine="0"/>
            </w:pPr>
            <w:r>
              <w:t xml:space="preserve">Такой же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 «отлично», а результат выполнения комплексной контрольной работы свидетельствует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tc>
      </w:tr>
      <w:tr w:rsidR="00FF31D8" w:rsidTr="002F6B83">
        <w:trPr>
          <w:gridBefore w:val="1"/>
          <w:wBefore w:w="314" w:type="dxa"/>
          <w:trHeight w:val="2497"/>
        </w:trPr>
        <w:tc>
          <w:tcPr>
            <w:tcW w:w="563" w:type="dxa"/>
            <w:tcBorders>
              <w:top w:val="single" w:sz="4" w:space="0" w:color="000000"/>
              <w:left w:val="single" w:sz="4" w:space="0" w:color="000000"/>
              <w:bottom w:val="single" w:sz="4" w:space="0" w:color="000000"/>
              <w:right w:val="single" w:sz="4" w:space="0" w:color="000000"/>
            </w:tcBorders>
            <w:vAlign w:val="center"/>
          </w:tcPr>
          <w:p w:rsidR="00FF31D8" w:rsidRDefault="004D6B95" w:rsidP="00874E72">
            <w:pPr>
              <w:spacing w:after="0" w:line="259" w:lineRule="auto"/>
              <w:ind w:left="0" w:right="0" w:firstLine="0"/>
              <w:jc w:val="left"/>
            </w:pPr>
            <w:r w:rsidRPr="004D6B95">
              <w:rPr>
                <w:rFonts w:ascii="Calibri" w:eastAsia="Calibri" w:hAnsi="Calibri" w:cs="Calibri"/>
                <w:noProof/>
                <w:sz w:val="24"/>
              </w:rPr>
            </w:r>
            <w:r w:rsidRPr="004D6B95">
              <w:rPr>
                <w:rFonts w:ascii="Calibri" w:eastAsia="Calibri" w:hAnsi="Calibri" w:cs="Calibri"/>
                <w:noProof/>
                <w:sz w:val="24"/>
              </w:rPr>
              <w:pict>
                <v:group id="Group 36802" o:spid="_x0000_s1034" style="width:13.3pt;height:63.5pt;mso-position-horizontal-relative:char;mso-position-vertical-relative:line" coordsize="1687,8065">
                  <v:rect id="Rectangle 2625" o:spid="_x0000_s1035" style="position:absolute;left:-3872;top:2049;width:10189;height:184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avu8YA&#10;AADdAAAADwAAAGRycy9kb3ducmV2LnhtbESPW2vCQBSE34X+h+UIvunG0GqJrlKEEl8qeGnp4zF7&#10;csHs2ZhdNf33bkHwcZiZb5j5sjO1uFLrKssKxqMIBHFmdcWFgsP+c/gOwnlkjbVlUvBHDpaLl94c&#10;E21vvKXrzhciQNglqKD0vkmkdFlJBt3INsTBy21r0AfZFlK3eAtwU8s4iibSYMVhocSGViVlp93F&#10;KPge7y8/qdsc+Tc/T1+/fLrJi1SpQb/7mIHw1Pln+NFeawXxJH6D/zfhCc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avu8YAAADdAAAADwAAAAAAAAAAAAAAAACYAgAAZHJz&#10;L2Rvd25yZXYueG1sUEsFBgAAAAAEAAQA9QAAAIsDAAAAAA==&#10;" filled="f" stroked="f">
                    <v:textbox inset="0,0,0,0">
                      <w:txbxContent>
                        <w:p w:rsidR="0071798E" w:rsidRDefault="0071798E">
                          <w:pPr>
                            <w:spacing w:after="160" w:line="259" w:lineRule="auto"/>
                            <w:ind w:left="0" w:right="0" w:firstLine="0"/>
                            <w:jc w:val="left"/>
                          </w:pPr>
                          <w:r>
                            <w:t xml:space="preserve">Не овладел </w:t>
                          </w:r>
                        </w:p>
                      </w:txbxContent>
                    </v:textbox>
                  </v:rect>
                  <v:rect id="Rectangle 2626" o:spid="_x0000_s1036" style="position:absolute;left:869;top:-994;width:506;height:224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QxzMYA&#10;AADdAAAADwAAAGRycy9kb3ducmV2LnhtbESPW2vCQBSE3wv+h+UIfasbQ4kSXUUESV8qeGnx8TR7&#10;cqHZszG7avrvu4Lg4zAz3zDzZW8acaXO1ZYVjEcRCOLc6ppLBcfD5m0KwnlkjY1lUvBHDpaLwcsc&#10;U21vvKPr3pciQNilqKDyvk2ldHlFBt3ItsTBK2xn0AfZlVJ3eAtw08g4ihJpsOawUGFL64ry3/3F&#10;KPgaHy7fmdv+8Kk4T94/fbYtykyp12G/moHw1Ptn+NH+0AriJE7g/iY8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7QxzMYAAADdAAAADwAAAAAAAAAAAAAAAACYAgAAZHJz&#10;L2Rvd25yZXYueG1sUEsFBgAAAAAEAAQA9QAAAIsDAAAAAA==&#10;" filled="f" stroked="f">
                    <v:textbox inset="0,0,0,0">
                      <w:txbxContent>
                        <w:p w:rsidR="0071798E" w:rsidRDefault="0071798E">
                          <w:pPr>
                            <w:spacing w:after="160" w:line="259" w:lineRule="auto"/>
                            <w:ind w:left="0" w:right="0" w:firstLine="0"/>
                            <w:jc w:val="left"/>
                          </w:pPr>
                        </w:p>
                      </w:txbxContent>
                    </v:textbox>
                  </v:rect>
                  <w10:wrap type="none"/>
                  <w10:anchorlock/>
                </v:group>
              </w:pict>
            </w:r>
          </w:p>
        </w:tc>
        <w:tc>
          <w:tcPr>
            <w:tcW w:w="4115" w:type="dxa"/>
            <w:gridSpan w:val="2"/>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109" w:firstLine="0"/>
            </w:pPr>
            <w:r>
              <w:t xml:space="preserve">Выпускник не овладел опорной системой знаний и учебными действиями, необходимыми для продолжения образования на следующем уровне обучения.   </w:t>
            </w:r>
          </w:p>
        </w:tc>
        <w:tc>
          <w:tcPr>
            <w:tcW w:w="5670"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108" w:firstLine="0"/>
            </w:pPr>
            <w:r>
              <w:t xml:space="preserve">Такой же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комплексной контрольной работы свидетельствует о правильном выполнении  менее 50% заданий.   </w:t>
            </w:r>
          </w:p>
        </w:tc>
      </w:tr>
    </w:tbl>
    <w:p w:rsidR="00FF31D8" w:rsidRDefault="00FF31D8" w:rsidP="00874E72">
      <w:pPr>
        <w:spacing w:after="0" w:line="259" w:lineRule="auto"/>
        <w:ind w:left="0" w:right="0" w:firstLine="0"/>
        <w:jc w:val="left"/>
      </w:pPr>
    </w:p>
    <w:p w:rsidR="00FF31D8" w:rsidRDefault="00A67B7C" w:rsidP="00874E72">
      <w:pPr>
        <w:ind w:left="0" w:right="144" w:firstLine="0"/>
      </w:pPr>
      <w:r>
        <w:t xml:space="preserve">5.4.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  </w:t>
      </w:r>
    </w:p>
    <w:p w:rsidR="00FF31D8" w:rsidRDefault="00A67B7C" w:rsidP="00874E72">
      <w:pPr>
        <w:ind w:left="0" w:right="144" w:firstLine="0"/>
      </w:pPr>
      <w:r>
        <w:t xml:space="preserve">5.5. Порядок перевода обучающихся на уровень основного общего образования:  </w:t>
      </w:r>
    </w:p>
    <w:p w:rsidR="00FF31D8" w:rsidRDefault="00A67B7C" w:rsidP="00874E72">
      <w:pPr>
        <w:ind w:left="0" w:right="144" w:firstLine="0"/>
      </w:pPr>
      <w:r>
        <w:t xml:space="preserve">5.5.1. 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 в которой: - отмечаются образовательные достижения и положительные качества выпускника, - определяются приоритетные задачи и направления личностного развития с учётом, как достижений, так и психологических проблем развития ребёнка, - даются психолого – педагогические рекомендации, призванные обеспечить успешную реализацию намеченных задач на следующем уровне обучения.  </w:t>
      </w:r>
    </w:p>
    <w:p w:rsidR="00FF31D8" w:rsidRDefault="00A67B7C" w:rsidP="00874E72">
      <w:pPr>
        <w:ind w:left="0" w:right="144" w:firstLine="0"/>
      </w:pPr>
      <w:r>
        <w:t xml:space="preserve">5.5.2. В случае, если выпускник на овладел опорной системой знаний и учебными действиями, необходимыми для продолжения образования на следующем уровне обучения, и имеющим оценку «2» по одному или более предметов, то он остаётся на повторный год обучения.  </w:t>
      </w:r>
    </w:p>
    <w:p w:rsidR="00FF31D8" w:rsidRDefault="00A67B7C" w:rsidP="00874E72">
      <w:pPr>
        <w:ind w:left="0" w:right="144" w:firstLine="0"/>
      </w:pPr>
      <w:r>
        <w:t xml:space="preserve">5.5.3. 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  </w:t>
      </w:r>
    </w:p>
    <w:p w:rsidR="002F6B83" w:rsidRDefault="002F6B83" w:rsidP="002F6B83">
      <w:pPr>
        <w:pStyle w:val="1"/>
        <w:spacing w:after="6" w:line="269" w:lineRule="auto"/>
        <w:ind w:left="0" w:firstLine="0"/>
        <w:jc w:val="left"/>
      </w:pPr>
    </w:p>
    <w:p w:rsidR="00FF31D8" w:rsidRDefault="00A67B7C" w:rsidP="002F6B83">
      <w:pPr>
        <w:ind w:left="0" w:right="144" w:firstLine="0"/>
      </w:pPr>
      <w:r>
        <w:t xml:space="preserve"> </w:t>
      </w:r>
    </w:p>
    <w:p w:rsidR="00FF31D8" w:rsidRDefault="00A67B7C" w:rsidP="00874E72">
      <w:pPr>
        <w:ind w:left="0" w:right="144" w:firstLine="0"/>
      </w:pPr>
      <w:r>
        <w:t xml:space="preserve">Требования к организации проектной деятельности, к содержанию и направленности проекта, а также критерии оценки проектной работы утверждены в Положении «О проектной деятельности обучающихся». </w:t>
      </w:r>
    </w:p>
    <w:p w:rsidR="00FF31D8" w:rsidRDefault="00A67B7C" w:rsidP="002F6B83">
      <w:pPr>
        <w:ind w:left="0" w:right="144" w:firstLine="0"/>
      </w:pPr>
      <w:r>
        <w:t xml:space="preserve"> </w:t>
      </w:r>
    </w:p>
    <w:p w:rsidR="00FF31D8" w:rsidRDefault="002F6B83" w:rsidP="00874E72">
      <w:pPr>
        <w:pStyle w:val="1"/>
        <w:spacing w:after="6" w:line="269" w:lineRule="auto"/>
        <w:ind w:left="0" w:firstLine="0"/>
        <w:jc w:val="left"/>
      </w:pPr>
      <w:r>
        <w:t>6</w:t>
      </w:r>
      <w:r w:rsidR="00A67B7C">
        <w:t xml:space="preserve">.Оценивание и аттестация обучающихся освобожденных от уроков физической культуры по состоянию здоровья </w:t>
      </w:r>
    </w:p>
    <w:p w:rsidR="00FF31D8" w:rsidRDefault="002F6B83" w:rsidP="00874E72">
      <w:pPr>
        <w:ind w:left="0" w:right="144" w:firstLine="0"/>
      </w:pPr>
      <w:r>
        <w:t>6</w:t>
      </w:r>
      <w:r w:rsidR="00A67B7C">
        <w:t xml:space="preserve">.1. С обучающимися, освобожденными от уроков физической культуры и отнесенными к специальной медицинской группе, соблюдается дифференцированный и индивидуальный подход к организации занятий (посильное участие на уроке, изучение теоретического материала и т.п.). Оценивание, промежуточная  аттестация данной категории обучающихся производится в обязательном порядке на основании Письма Минобразования РФ «Об оценивании и аттестации обучающихся, отнесенных по состоянию здоровья к специальной медицинской группе для занятий физической культурой» от 31.01.2003 г. № 13-51-263/123. </w:t>
      </w:r>
    </w:p>
    <w:p w:rsidR="00FF31D8" w:rsidRDefault="002F6B83" w:rsidP="00874E72">
      <w:pPr>
        <w:pStyle w:val="1"/>
        <w:spacing w:after="6" w:line="269" w:lineRule="auto"/>
        <w:ind w:left="0" w:firstLine="0"/>
        <w:jc w:val="left"/>
      </w:pPr>
      <w:r>
        <w:t>7</w:t>
      </w:r>
      <w:r w:rsidR="00A67B7C">
        <w:t xml:space="preserve">.Конфликтная комиссия </w:t>
      </w:r>
    </w:p>
    <w:p w:rsidR="00FF31D8" w:rsidRDefault="00C10BC3" w:rsidP="00C10BC3">
      <w:pPr>
        <w:ind w:left="0" w:right="144" w:firstLine="0"/>
      </w:pPr>
      <w:r>
        <w:t>7.</w:t>
      </w:r>
      <w:r w:rsidR="00A67B7C">
        <w:t xml:space="preserve">1.Конфликтная комиссия создается приказом директора для разрешения  возникшей конфликтной ситуации в период проведения промежуточной аттестации. </w:t>
      </w:r>
    </w:p>
    <w:p w:rsidR="00FF31D8" w:rsidRDefault="00C10BC3" w:rsidP="00C10BC3">
      <w:pPr>
        <w:ind w:left="729" w:right="144" w:firstLine="0"/>
      </w:pPr>
      <w:r>
        <w:t>7.2</w:t>
      </w:r>
      <w:r w:rsidR="00A67B7C">
        <w:t xml:space="preserve">Комиссия состоит из 3-х человек: председателя и членов комиссии. Председателем является директор </w:t>
      </w:r>
      <w:r w:rsidR="002F6B83">
        <w:t>Школы.</w:t>
      </w:r>
      <w:r w:rsidR="00A67B7C">
        <w:t xml:space="preserve"> Членами комиссии могут быть назначены </w:t>
      </w:r>
      <w:r>
        <w:t>руководитель методического объединения</w:t>
      </w:r>
      <w:r w:rsidR="00A67B7C">
        <w:t xml:space="preserve">, учителя – предметники. В случае необходимости привлекаются учителя – предметники из других образовательных организаций по согласованию. Персональный состав комиссии определяется приказом директора. </w:t>
      </w:r>
    </w:p>
    <w:p w:rsidR="00FF31D8" w:rsidRDefault="00C10BC3" w:rsidP="00C10BC3">
      <w:pPr>
        <w:ind w:left="729" w:right="144" w:firstLine="0"/>
      </w:pPr>
      <w:r>
        <w:t>7.2.</w:t>
      </w:r>
      <w:r w:rsidR="00A67B7C">
        <w:t xml:space="preserve">Комиссия рассматривает поступившее заявление в течение двух рабочих дней после его подачи. </w:t>
      </w:r>
    </w:p>
    <w:p w:rsidR="00C10BC3" w:rsidRDefault="00C10BC3" w:rsidP="00C10BC3">
      <w:pPr>
        <w:ind w:left="729" w:right="144" w:firstLine="0"/>
      </w:pPr>
      <w:r>
        <w:t>7.3.</w:t>
      </w:r>
      <w:r w:rsidR="00A67B7C">
        <w:t>Обучающийся и (или) его родители (законные представители) имеют право присутствовать при рассмотрении заявления.</w:t>
      </w:r>
    </w:p>
    <w:p w:rsidR="00FF31D8" w:rsidRDefault="00C10BC3" w:rsidP="00C10BC3">
      <w:pPr>
        <w:ind w:left="729" w:right="144" w:firstLine="0"/>
      </w:pPr>
      <w:r>
        <w:t xml:space="preserve"> 7</w:t>
      </w:r>
      <w:r w:rsidR="00A67B7C">
        <w:t>.</w:t>
      </w:r>
      <w:r>
        <w:t>4.</w:t>
      </w:r>
      <w:r w:rsidR="00A67B7C">
        <w:t xml:space="preserve"> Решение комиссии оформляется протоколом и является окончательным.  </w:t>
      </w: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5C4E83">
      <w:pPr>
        <w:spacing w:after="0" w:line="259" w:lineRule="auto"/>
        <w:ind w:left="0" w:right="0" w:firstLine="0"/>
        <w:jc w:val="left"/>
      </w:pPr>
    </w:p>
    <w:p w:rsidR="005C4E83" w:rsidRDefault="005C4E83" w:rsidP="005C4E83">
      <w:pPr>
        <w:spacing w:after="0" w:line="259" w:lineRule="auto"/>
        <w:ind w:left="0" w:right="0" w:firstLine="0"/>
        <w:jc w:val="left"/>
      </w:pPr>
    </w:p>
    <w:p w:rsidR="00FF31D8" w:rsidRDefault="00A67B7C" w:rsidP="007D0A76">
      <w:pPr>
        <w:spacing w:after="50"/>
        <w:ind w:left="0" w:right="144" w:firstLine="0"/>
        <w:jc w:val="right"/>
      </w:pPr>
      <w:r>
        <w:t xml:space="preserve">Приложение 1 </w:t>
      </w:r>
    </w:p>
    <w:p w:rsidR="007D0A76" w:rsidRPr="007A5CE2" w:rsidRDefault="007D0A76" w:rsidP="007D0A76">
      <w:pPr>
        <w:pStyle w:val="a8"/>
        <w:ind w:left="0"/>
        <w:jc w:val="center"/>
        <w:rPr>
          <w:rFonts w:ascii="Times New Roman" w:hAnsi="Times New Roman"/>
        </w:rPr>
      </w:pPr>
      <w:r w:rsidRPr="007A5CE2">
        <w:rPr>
          <w:rFonts w:ascii="Times New Roman" w:hAnsi="Times New Roman"/>
        </w:rPr>
        <w:t>ПРОТОКОЛ</w:t>
      </w:r>
    </w:p>
    <w:p w:rsidR="007D0A76" w:rsidRPr="007A5CE2" w:rsidRDefault="007D0A76" w:rsidP="007D0A76">
      <w:pPr>
        <w:pStyle w:val="a8"/>
        <w:ind w:left="0"/>
        <w:jc w:val="center"/>
        <w:rPr>
          <w:rFonts w:ascii="Times New Roman" w:hAnsi="Times New Roman"/>
        </w:rPr>
      </w:pPr>
      <w:r w:rsidRPr="007A5CE2">
        <w:rPr>
          <w:rFonts w:ascii="Times New Roman" w:hAnsi="Times New Roman"/>
        </w:rPr>
        <w:t>результато</w:t>
      </w:r>
      <w:r>
        <w:rPr>
          <w:rFonts w:ascii="Times New Roman" w:hAnsi="Times New Roman"/>
        </w:rPr>
        <w:t xml:space="preserve">в промежуточной аттестации в ___________ </w:t>
      </w:r>
      <w:r w:rsidRPr="007A5CE2">
        <w:rPr>
          <w:rFonts w:ascii="Times New Roman" w:hAnsi="Times New Roman"/>
        </w:rPr>
        <w:t xml:space="preserve"> учебном году</w:t>
      </w:r>
    </w:p>
    <w:p w:rsidR="007D0A76" w:rsidRPr="007A5CE2" w:rsidRDefault="007D0A76" w:rsidP="007D0A76">
      <w:pPr>
        <w:pStyle w:val="a8"/>
        <w:ind w:left="0"/>
        <w:rPr>
          <w:rFonts w:ascii="Times New Roman" w:hAnsi="Times New Roman"/>
        </w:rPr>
      </w:pPr>
    </w:p>
    <w:p w:rsidR="007D0A76" w:rsidRPr="007A5CE2" w:rsidRDefault="007D0A76" w:rsidP="007D0A76">
      <w:pPr>
        <w:pStyle w:val="a8"/>
        <w:ind w:left="0"/>
        <w:rPr>
          <w:rFonts w:ascii="Times New Roman" w:hAnsi="Times New Roman"/>
        </w:rPr>
      </w:pPr>
      <w:r>
        <w:rPr>
          <w:rFonts w:ascii="Times New Roman" w:hAnsi="Times New Roman"/>
        </w:rPr>
        <w:t>Класс ____  Предмет   ________</w:t>
      </w:r>
    </w:p>
    <w:p w:rsidR="007D0A76" w:rsidRPr="007A5CE2" w:rsidRDefault="007D0A76" w:rsidP="007D0A76">
      <w:pPr>
        <w:pStyle w:val="a8"/>
        <w:ind w:left="0"/>
        <w:rPr>
          <w:rFonts w:ascii="Times New Roman" w:hAnsi="Times New Roman"/>
        </w:rPr>
      </w:pPr>
      <w:r w:rsidRPr="007A5CE2">
        <w:rPr>
          <w:rFonts w:ascii="Times New Roman" w:hAnsi="Times New Roman"/>
        </w:rPr>
        <w:t>Состав комиссии:</w:t>
      </w:r>
    </w:p>
    <w:p w:rsidR="007D0A76" w:rsidRPr="007A5CE2" w:rsidRDefault="007D0A76" w:rsidP="007D0A76">
      <w:pPr>
        <w:pStyle w:val="a8"/>
        <w:ind w:left="0"/>
        <w:rPr>
          <w:rFonts w:ascii="Times New Roman" w:hAnsi="Times New Roman"/>
        </w:rPr>
      </w:pPr>
      <w:r>
        <w:rPr>
          <w:rFonts w:ascii="Times New Roman" w:hAnsi="Times New Roman"/>
        </w:rPr>
        <w:t>Председатель комиссии   ______________________</w:t>
      </w:r>
    </w:p>
    <w:p w:rsidR="007D0A76" w:rsidRPr="007A5CE2" w:rsidRDefault="007D0A76" w:rsidP="007D0A76">
      <w:pPr>
        <w:pStyle w:val="a8"/>
        <w:ind w:left="0"/>
        <w:rPr>
          <w:rFonts w:ascii="Times New Roman" w:hAnsi="Times New Roman"/>
        </w:rPr>
      </w:pPr>
    </w:p>
    <w:p w:rsidR="007D0A76" w:rsidRPr="007A5CE2" w:rsidRDefault="007D0A76" w:rsidP="007D0A76">
      <w:pPr>
        <w:pStyle w:val="a8"/>
        <w:ind w:left="0"/>
        <w:rPr>
          <w:rFonts w:ascii="Times New Roman" w:hAnsi="Times New Roman"/>
        </w:rPr>
      </w:pPr>
      <w:r>
        <w:rPr>
          <w:rFonts w:ascii="Times New Roman" w:hAnsi="Times New Roman"/>
        </w:rPr>
        <w:t>Учитель-предметник    _________________________</w:t>
      </w:r>
    </w:p>
    <w:p w:rsidR="007D0A76" w:rsidRPr="007A5CE2" w:rsidRDefault="007D0A76" w:rsidP="007D0A76">
      <w:pPr>
        <w:pStyle w:val="a8"/>
        <w:ind w:left="0"/>
        <w:rPr>
          <w:rFonts w:ascii="Times New Roman" w:hAnsi="Times New Roman"/>
        </w:rPr>
      </w:pPr>
    </w:p>
    <w:p w:rsidR="007D0A76" w:rsidRPr="007A5CE2" w:rsidRDefault="007D0A76" w:rsidP="007D0A76">
      <w:pPr>
        <w:pStyle w:val="a8"/>
        <w:ind w:left="0"/>
        <w:rPr>
          <w:rFonts w:ascii="Times New Roman" w:hAnsi="Times New Roman"/>
        </w:rPr>
      </w:pPr>
      <w:r w:rsidRPr="007A5CE2">
        <w:rPr>
          <w:rFonts w:ascii="Times New Roman" w:hAnsi="Times New Roman"/>
        </w:rPr>
        <w:t>Учитель – ассистент_</w:t>
      </w:r>
      <w:r>
        <w:rPr>
          <w:rFonts w:ascii="Times New Roman" w:hAnsi="Times New Roman"/>
        </w:rPr>
        <w:t>____________________________</w:t>
      </w:r>
    </w:p>
    <w:p w:rsidR="007D0A76" w:rsidRPr="007A5CE2" w:rsidRDefault="007D0A76" w:rsidP="007D0A76">
      <w:pPr>
        <w:pStyle w:val="a8"/>
        <w:ind w:left="0"/>
        <w:rPr>
          <w:rFonts w:ascii="Times New Roman" w:hAnsi="Times New Roman"/>
        </w:rPr>
      </w:pPr>
    </w:p>
    <w:p w:rsidR="007D0A76" w:rsidRPr="007A5CE2" w:rsidRDefault="007D0A76" w:rsidP="007D0A76">
      <w:pPr>
        <w:pStyle w:val="a8"/>
        <w:ind w:left="0"/>
        <w:rPr>
          <w:rFonts w:ascii="Times New Roman" w:hAnsi="Times New Roman"/>
        </w:rPr>
      </w:pPr>
      <w:r w:rsidRPr="007A5CE2">
        <w:rPr>
          <w:rFonts w:ascii="Times New Roman" w:hAnsi="Times New Roman"/>
        </w:rPr>
        <w:t>Форма проведения пром</w:t>
      </w:r>
      <w:r>
        <w:rPr>
          <w:rFonts w:ascii="Times New Roman" w:hAnsi="Times New Roman"/>
        </w:rPr>
        <w:t>ежуточной аттестации  ________________________</w:t>
      </w:r>
    </w:p>
    <w:p w:rsidR="007D0A76" w:rsidRPr="007A5CE2" w:rsidRDefault="007D0A76" w:rsidP="007D0A76">
      <w:pPr>
        <w:pStyle w:val="a8"/>
        <w:ind w:left="0"/>
        <w:rPr>
          <w:rFonts w:ascii="Times New Roman" w:hAnsi="Times New Roman"/>
        </w:rPr>
      </w:pPr>
    </w:p>
    <w:p w:rsidR="007D0A76" w:rsidRPr="007A5CE2" w:rsidRDefault="007D0A76" w:rsidP="007D0A76">
      <w:pPr>
        <w:pStyle w:val="a8"/>
        <w:ind w:left="0"/>
        <w:rPr>
          <w:rFonts w:ascii="Times New Roman" w:hAnsi="Times New Roman"/>
        </w:rPr>
      </w:pPr>
      <w:r>
        <w:rPr>
          <w:rFonts w:ascii="Times New Roman" w:hAnsi="Times New Roman"/>
        </w:rPr>
        <w:t xml:space="preserve">В классе по списку  ____  </w:t>
      </w:r>
      <w:r w:rsidRPr="007A5CE2">
        <w:rPr>
          <w:rFonts w:ascii="Times New Roman" w:hAnsi="Times New Roman"/>
        </w:rPr>
        <w:t>человек. Уч</w:t>
      </w:r>
      <w:r>
        <w:rPr>
          <w:rFonts w:ascii="Times New Roman" w:hAnsi="Times New Roman"/>
        </w:rPr>
        <w:t xml:space="preserve">аствовало в аттестации  _____ человек.  </w:t>
      </w:r>
      <w:r>
        <w:rPr>
          <w:rFonts w:ascii="Times New Roman" w:hAnsi="Times New Roman"/>
        </w:rPr>
        <w:br/>
      </w:r>
    </w:p>
    <w:p w:rsidR="007D0A76" w:rsidRPr="007A5CE2" w:rsidRDefault="007D0A76" w:rsidP="007D0A76">
      <w:pPr>
        <w:pStyle w:val="a8"/>
        <w:ind w:left="0"/>
        <w:rPr>
          <w:rFonts w:ascii="Times New Roman" w:hAnsi="Times New Roman"/>
        </w:rPr>
      </w:pPr>
      <w:r w:rsidRPr="007A5CE2">
        <w:rPr>
          <w:rFonts w:ascii="Times New Roman" w:hAnsi="Times New Roman"/>
        </w:rPr>
        <w:t>Время начал</w:t>
      </w:r>
      <w:r>
        <w:rPr>
          <w:rFonts w:ascii="Times New Roman" w:hAnsi="Times New Roman"/>
        </w:rPr>
        <w:t>а  аттестации   _________</w:t>
      </w:r>
      <w:r w:rsidRPr="007A5CE2">
        <w:rPr>
          <w:rFonts w:ascii="Times New Roman" w:hAnsi="Times New Roman"/>
        </w:rPr>
        <w:t>Время окончания ат</w:t>
      </w:r>
      <w:r>
        <w:rPr>
          <w:rFonts w:ascii="Times New Roman" w:hAnsi="Times New Roman"/>
        </w:rPr>
        <w:t>тестации ________________.</w:t>
      </w:r>
    </w:p>
    <w:p w:rsidR="007D0A76" w:rsidRPr="007A5CE2" w:rsidRDefault="007D0A76" w:rsidP="007D0A76">
      <w:pPr>
        <w:pStyle w:val="a8"/>
        <w:ind w:left="0"/>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3"/>
        <w:gridCol w:w="2795"/>
        <w:gridCol w:w="1688"/>
        <w:gridCol w:w="1661"/>
        <w:gridCol w:w="1724"/>
        <w:gridCol w:w="1681"/>
      </w:tblGrid>
      <w:tr w:rsidR="007D0A76" w:rsidRPr="001A1588" w:rsidTr="007D0A76">
        <w:tc>
          <w:tcPr>
            <w:tcW w:w="513" w:type="dxa"/>
          </w:tcPr>
          <w:p w:rsidR="007D0A76" w:rsidRPr="001A1588" w:rsidRDefault="007D0A76" w:rsidP="005C4E83">
            <w:pPr>
              <w:pStyle w:val="a8"/>
              <w:ind w:left="0"/>
              <w:jc w:val="center"/>
              <w:rPr>
                <w:rFonts w:ascii="Times New Roman" w:hAnsi="Times New Roman"/>
              </w:rPr>
            </w:pPr>
            <w:r w:rsidRPr="001A1588">
              <w:rPr>
                <w:rFonts w:ascii="Times New Roman" w:hAnsi="Times New Roman"/>
              </w:rPr>
              <w:t>№ п/п</w:t>
            </w:r>
          </w:p>
        </w:tc>
        <w:tc>
          <w:tcPr>
            <w:tcW w:w="2795" w:type="dxa"/>
          </w:tcPr>
          <w:p w:rsidR="007D0A76" w:rsidRPr="001A1588" w:rsidRDefault="007D0A76" w:rsidP="005C4E83">
            <w:pPr>
              <w:pStyle w:val="a8"/>
              <w:ind w:left="0"/>
              <w:jc w:val="center"/>
              <w:rPr>
                <w:rFonts w:ascii="Times New Roman" w:hAnsi="Times New Roman"/>
              </w:rPr>
            </w:pPr>
            <w:r w:rsidRPr="001A1588">
              <w:rPr>
                <w:rFonts w:ascii="Times New Roman" w:hAnsi="Times New Roman"/>
              </w:rPr>
              <w:t>Ф.И. учащегося</w:t>
            </w:r>
          </w:p>
        </w:tc>
        <w:tc>
          <w:tcPr>
            <w:tcW w:w="1688" w:type="dxa"/>
          </w:tcPr>
          <w:p w:rsidR="007D0A76" w:rsidRPr="001A1588" w:rsidRDefault="007D0A76" w:rsidP="005C4E83">
            <w:pPr>
              <w:pStyle w:val="a8"/>
              <w:ind w:left="0"/>
              <w:jc w:val="center"/>
              <w:rPr>
                <w:rFonts w:ascii="Times New Roman" w:hAnsi="Times New Roman"/>
              </w:rPr>
            </w:pPr>
            <w:r w:rsidRPr="001A1588">
              <w:rPr>
                <w:rFonts w:ascii="Times New Roman" w:hAnsi="Times New Roman"/>
              </w:rPr>
              <w:t>Номер варианта, билета, тема проекта, работы</w:t>
            </w:r>
          </w:p>
        </w:tc>
        <w:tc>
          <w:tcPr>
            <w:tcW w:w="1661" w:type="dxa"/>
          </w:tcPr>
          <w:p w:rsidR="007D0A76" w:rsidRPr="001A1588" w:rsidRDefault="007D0A76" w:rsidP="005C4E83">
            <w:pPr>
              <w:pStyle w:val="a8"/>
              <w:ind w:left="0"/>
              <w:jc w:val="center"/>
              <w:rPr>
                <w:rFonts w:ascii="Times New Roman" w:hAnsi="Times New Roman"/>
              </w:rPr>
            </w:pPr>
            <w:r w:rsidRPr="001A1588">
              <w:rPr>
                <w:rFonts w:ascii="Times New Roman" w:hAnsi="Times New Roman"/>
              </w:rPr>
              <w:t>Отметка за год</w:t>
            </w:r>
          </w:p>
        </w:tc>
        <w:tc>
          <w:tcPr>
            <w:tcW w:w="1724" w:type="dxa"/>
          </w:tcPr>
          <w:p w:rsidR="007D0A76" w:rsidRPr="001A1588" w:rsidRDefault="007D0A76" w:rsidP="005C4E83">
            <w:pPr>
              <w:pStyle w:val="a8"/>
              <w:ind w:left="0"/>
              <w:jc w:val="center"/>
              <w:rPr>
                <w:rFonts w:ascii="Times New Roman" w:hAnsi="Times New Roman"/>
              </w:rPr>
            </w:pPr>
            <w:r w:rsidRPr="001A1588">
              <w:rPr>
                <w:rFonts w:ascii="Times New Roman" w:hAnsi="Times New Roman"/>
              </w:rPr>
              <w:t>Отметка на аттестации</w:t>
            </w:r>
          </w:p>
        </w:tc>
        <w:tc>
          <w:tcPr>
            <w:tcW w:w="1681" w:type="dxa"/>
          </w:tcPr>
          <w:p w:rsidR="007D0A76" w:rsidRPr="001A1588" w:rsidRDefault="007D0A76" w:rsidP="005C4E83">
            <w:pPr>
              <w:pStyle w:val="a8"/>
              <w:ind w:left="0"/>
              <w:jc w:val="center"/>
              <w:rPr>
                <w:rFonts w:ascii="Times New Roman" w:hAnsi="Times New Roman"/>
              </w:rPr>
            </w:pPr>
            <w:r w:rsidRPr="001A1588">
              <w:rPr>
                <w:rFonts w:ascii="Times New Roman" w:hAnsi="Times New Roman"/>
              </w:rPr>
              <w:t>Итоговая отметка</w:t>
            </w:r>
          </w:p>
        </w:tc>
      </w:tr>
      <w:tr w:rsidR="007D0A76" w:rsidRPr="001A1588" w:rsidTr="007D0A76">
        <w:tc>
          <w:tcPr>
            <w:tcW w:w="513" w:type="dxa"/>
          </w:tcPr>
          <w:p w:rsidR="007D0A76" w:rsidRPr="001A1588" w:rsidRDefault="007D0A76" w:rsidP="005C4E83">
            <w:pPr>
              <w:pStyle w:val="a8"/>
              <w:ind w:left="0"/>
              <w:rPr>
                <w:rFonts w:ascii="Times New Roman" w:hAnsi="Times New Roman"/>
              </w:rPr>
            </w:pPr>
            <w:r>
              <w:rPr>
                <w:rFonts w:ascii="Times New Roman" w:hAnsi="Times New Roman"/>
              </w:rPr>
              <w:t>1.</w:t>
            </w:r>
          </w:p>
        </w:tc>
        <w:tc>
          <w:tcPr>
            <w:tcW w:w="2795" w:type="dxa"/>
          </w:tcPr>
          <w:p w:rsidR="007D0A76" w:rsidRPr="00BB7AF7" w:rsidRDefault="007D0A76" w:rsidP="005C4E83">
            <w:pPr>
              <w:rPr>
                <w:sz w:val="28"/>
                <w:szCs w:val="28"/>
              </w:rPr>
            </w:pPr>
          </w:p>
        </w:tc>
        <w:tc>
          <w:tcPr>
            <w:tcW w:w="1688" w:type="dxa"/>
          </w:tcPr>
          <w:p w:rsidR="007D0A76" w:rsidRPr="001A1588" w:rsidRDefault="007D0A76" w:rsidP="005C4E83">
            <w:pPr>
              <w:pStyle w:val="a8"/>
              <w:ind w:left="0"/>
              <w:rPr>
                <w:rFonts w:ascii="Times New Roman" w:hAnsi="Times New Roman"/>
              </w:rPr>
            </w:pPr>
          </w:p>
        </w:tc>
        <w:tc>
          <w:tcPr>
            <w:tcW w:w="1661" w:type="dxa"/>
          </w:tcPr>
          <w:p w:rsidR="007D0A76" w:rsidRPr="001A1588" w:rsidRDefault="007D0A76" w:rsidP="005C4E83">
            <w:pPr>
              <w:pStyle w:val="a8"/>
              <w:ind w:left="0"/>
              <w:rPr>
                <w:rFonts w:ascii="Times New Roman" w:hAnsi="Times New Roman"/>
              </w:rPr>
            </w:pPr>
          </w:p>
        </w:tc>
        <w:tc>
          <w:tcPr>
            <w:tcW w:w="1724" w:type="dxa"/>
          </w:tcPr>
          <w:p w:rsidR="007D0A76" w:rsidRPr="001A1588" w:rsidRDefault="007D0A76" w:rsidP="005C4E83">
            <w:pPr>
              <w:pStyle w:val="a8"/>
              <w:ind w:left="0"/>
              <w:rPr>
                <w:rFonts w:ascii="Times New Roman" w:hAnsi="Times New Roman"/>
              </w:rPr>
            </w:pPr>
          </w:p>
        </w:tc>
        <w:tc>
          <w:tcPr>
            <w:tcW w:w="1681" w:type="dxa"/>
          </w:tcPr>
          <w:p w:rsidR="007D0A76" w:rsidRPr="001A1588" w:rsidRDefault="007D0A76" w:rsidP="005C4E83">
            <w:pPr>
              <w:pStyle w:val="a8"/>
              <w:ind w:left="0"/>
              <w:rPr>
                <w:rFonts w:ascii="Times New Roman" w:hAnsi="Times New Roman"/>
              </w:rPr>
            </w:pPr>
          </w:p>
        </w:tc>
      </w:tr>
      <w:tr w:rsidR="007D0A76" w:rsidRPr="001A1588" w:rsidTr="007D0A76">
        <w:tc>
          <w:tcPr>
            <w:tcW w:w="513" w:type="dxa"/>
          </w:tcPr>
          <w:p w:rsidR="007D0A76" w:rsidRPr="001A1588" w:rsidRDefault="007D0A76" w:rsidP="005C4E83">
            <w:pPr>
              <w:pStyle w:val="a8"/>
              <w:ind w:left="0"/>
              <w:rPr>
                <w:rFonts w:ascii="Times New Roman" w:hAnsi="Times New Roman"/>
              </w:rPr>
            </w:pPr>
            <w:r>
              <w:rPr>
                <w:rFonts w:ascii="Times New Roman" w:hAnsi="Times New Roman"/>
              </w:rPr>
              <w:t>2.</w:t>
            </w:r>
          </w:p>
        </w:tc>
        <w:tc>
          <w:tcPr>
            <w:tcW w:w="2795" w:type="dxa"/>
          </w:tcPr>
          <w:p w:rsidR="007D0A76" w:rsidRPr="00BB7AF7" w:rsidRDefault="007D0A76" w:rsidP="005C4E83">
            <w:pPr>
              <w:rPr>
                <w:sz w:val="28"/>
                <w:szCs w:val="28"/>
              </w:rPr>
            </w:pPr>
          </w:p>
        </w:tc>
        <w:tc>
          <w:tcPr>
            <w:tcW w:w="1688" w:type="dxa"/>
          </w:tcPr>
          <w:p w:rsidR="007D0A76" w:rsidRPr="001A1588" w:rsidRDefault="007D0A76" w:rsidP="005C4E83">
            <w:pPr>
              <w:pStyle w:val="a8"/>
              <w:ind w:left="0"/>
              <w:rPr>
                <w:rFonts w:ascii="Times New Roman" w:hAnsi="Times New Roman"/>
              </w:rPr>
            </w:pPr>
          </w:p>
        </w:tc>
        <w:tc>
          <w:tcPr>
            <w:tcW w:w="1661" w:type="dxa"/>
          </w:tcPr>
          <w:p w:rsidR="007D0A76" w:rsidRPr="001A1588" w:rsidRDefault="007D0A76" w:rsidP="005C4E83">
            <w:pPr>
              <w:pStyle w:val="a8"/>
              <w:ind w:left="0"/>
              <w:rPr>
                <w:rFonts w:ascii="Times New Roman" w:hAnsi="Times New Roman"/>
              </w:rPr>
            </w:pPr>
          </w:p>
        </w:tc>
        <w:tc>
          <w:tcPr>
            <w:tcW w:w="1724" w:type="dxa"/>
          </w:tcPr>
          <w:p w:rsidR="007D0A76" w:rsidRPr="001A1588" w:rsidRDefault="007D0A76" w:rsidP="005C4E83">
            <w:pPr>
              <w:pStyle w:val="a8"/>
              <w:ind w:left="0"/>
              <w:rPr>
                <w:rFonts w:ascii="Times New Roman" w:hAnsi="Times New Roman"/>
              </w:rPr>
            </w:pPr>
          </w:p>
        </w:tc>
        <w:tc>
          <w:tcPr>
            <w:tcW w:w="1681" w:type="dxa"/>
          </w:tcPr>
          <w:p w:rsidR="007D0A76" w:rsidRPr="001A1588" w:rsidRDefault="007D0A76" w:rsidP="005C4E83">
            <w:pPr>
              <w:pStyle w:val="a8"/>
              <w:ind w:left="0"/>
              <w:rPr>
                <w:rFonts w:ascii="Times New Roman" w:hAnsi="Times New Roman"/>
              </w:rPr>
            </w:pPr>
          </w:p>
        </w:tc>
      </w:tr>
      <w:tr w:rsidR="007D0A76" w:rsidRPr="001A1588" w:rsidTr="007D0A76">
        <w:tc>
          <w:tcPr>
            <w:tcW w:w="513" w:type="dxa"/>
          </w:tcPr>
          <w:p w:rsidR="007D0A76" w:rsidRPr="001A1588" w:rsidRDefault="007D0A76" w:rsidP="005C4E83">
            <w:pPr>
              <w:pStyle w:val="a8"/>
              <w:ind w:left="0"/>
              <w:rPr>
                <w:rFonts w:ascii="Times New Roman" w:hAnsi="Times New Roman"/>
              </w:rPr>
            </w:pPr>
            <w:r>
              <w:rPr>
                <w:rFonts w:ascii="Times New Roman" w:hAnsi="Times New Roman"/>
              </w:rPr>
              <w:t>3.</w:t>
            </w:r>
          </w:p>
        </w:tc>
        <w:tc>
          <w:tcPr>
            <w:tcW w:w="2795" w:type="dxa"/>
          </w:tcPr>
          <w:p w:rsidR="007D0A76" w:rsidRPr="00BB7AF7" w:rsidRDefault="007D0A76" w:rsidP="005C4E83">
            <w:pPr>
              <w:rPr>
                <w:sz w:val="28"/>
                <w:szCs w:val="28"/>
              </w:rPr>
            </w:pPr>
          </w:p>
        </w:tc>
        <w:tc>
          <w:tcPr>
            <w:tcW w:w="1688" w:type="dxa"/>
          </w:tcPr>
          <w:p w:rsidR="007D0A76" w:rsidRPr="001A1588" w:rsidRDefault="007D0A76" w:rsidP="005C4E83">
            <w:pPr>
              <w:pStyle w:val="a8"/>
              <w:ind w:left="0"/>
              <w:rPr>
                <w:rFonts w:ascii="Times New Roman" w:hAnsi="Times New Roman"/>
              </w:rPr>
            </w:pPr>
          </w:p>
        </w:tc>
        <w:tc>
          <w:tcPr>
            <w:tcW w:w="1661" w:type="dxa"/>
          </w:tcPr>
          <w:p w:rsidR="007D0A76" w:rsidRPr="001A1588" w:rsidRDefault="007D0A76" w:rsidP="005C4E83">
            <w:pPr>
              <w:pStyle w:val="a8"/>
              <w:ind w:left="0"/>
              <w:rPr>
                <w:rFonts w:ascii="Times New Roman" w:hAnsi="Times New Roman"/>
              </w:rPr>
            </w:pPr>
          </w:p>
        </w:tc>
        <w:tc>
          <w:tcPr>
            <w:tcW w:w="1724" w:type="dxa"/>
          </w:tcPr>
          <w:p w:rsidR="007D0A76" w:rsidRPr="001A1588" w:rsidRDefault="007D0A76" w:rsidP="005C4E83">
            <w:pPr>
              <w:pStyle w:val="a8"/>
              <w:ind w:left="0"/>
              <w:rPr>
                <w:rFonts w:ascii="Times New Roman" w:hAnsi="Times New Roman"/>
              </w:rPr>
            </w:pPr>
          </w:p>
        </w:tc>
        <w:tc>
          <w:tcPr>
            <w:tcW w:w="1681" w:type="dxa"/>
          </w:tcPr>
          <w:p w:rsidR="007D0A76" w:rsidRPr="001A1588" w:rsidRDefault="007D0A76" w:rsidP="005C4E83">
            <w:pPr>
              <w:pStyle w:val="a8"/>
              <w:ind w:left="0"/>
              <w:rPr>
                <w:rFonts w:ascii="Times New Roman" w:hAnsi="Times New Roman"/>
              </w:rPr>
            </w:pPr>
          </w:p>
        </w:tc>
      </w:tr>
      <w:tr w:rsidR="007D0A76" w:rsidRPr="001A1588" w:rsidTr="007D0A76">
        <w:tc>
          <w:tcPr>
            <w:tcW w:w="513" w:type="dxa"/>
          </w:tcPr>
          <w:p w:rsidR="007D0A76" w:rsidRPr="001A1588" w:rsidRDefault="007D0A76" w:rsidP="005C4E83">
            <w:pPr>
              <w:pStyle w:val="a8"/>
              <w:ind w:left="0"/>
              <w:rPr>
                <w:rFonts w:ascii="Times New Roman" w:hAnsi="Times New Roman"/>
              </w:rPr>
            </w:pPr>
            <w:r>
              <w:rPr>
                <w:rFonts w:ascii="Times New Roman" w:hAnsi="Times New Roman"/>
              </w:rPr>
              <w:t>4.</w:t>
            </w:r>
          </w:p>
        </w:tc>
        <w:tc>
          <w:tcPr>
            <w:tcW w:w="2795" w:type="dxa"/>
          </w:tcPr>
          <w:p w:rsidR="007D0A76" w:rsidRPr="00BB7AF7" w:rsidRDefault="007D0A76" w:rsidP="005C4E83">
            <w:pPr>
              <w:rPr>
                <w:sz w:val="28"/>
                <w:szCs w:val="28"/>
              </w:rPr>
            </w:pPr>
          </w:p>
        </w:tc>
        <w:tc>
          <w:tcPr>
            <w:tcW w:w="1688" w:type="dxa"/>
          </w:tcPr>
          <w:p w:rsidR="007D0A76" w:rsidRPr="001A1588" w:rsidRDefault="007D0A76" w:rsidP="005C4E83">
            <w:pPr>
              <w:pStyle w:val="a8"/>
              <w:ind w:left="0"/>
              <w:rPr>
                <w:rFonts w:ascii="Times New Roman" w:hAnsi="Times New Roman"/>
              </w:rPr>
            </w:pPr>
          </w:p>
        </w:tc>
        <w:tc>
          <w:tcPr>
            <w:tcW w:w="1661" w:type="dxa"/>
          </w:tcPr>
          <w:p w:rsidR="007D0A76" w:rsidRPr="001A1588" w:rsidRDefault="007D0A76" w:rsidP="005C4E83">
            <w:pPr>
              <w:pStyle w:val="a8"/>
              <w:ind w:left="0"/>
              <w:rPr>
                <w:rFonts w:ascii="Times New Roman" w:hAnsi="Times New Roman"/>
              </w:rPr>
            </w:pPr>
          </w:p>
        </w:tc>
        <w:tc>
          <w:tcPr>
            <w:tcW w:w="1724" w:type="dxa"/>
          </w:tcPr>
          <w:p w:rsidR="007D0A76" w:rsidRPr="001A1588" w:rsidRDefault="007D0A76" w:rsidP="005C4E83">
            <w:pPr>
              <w:pStyle w:val="a8"/>
              <w:ind w:left="0"/>
              <w:rPr>
                <w:rFonts w:ascii="Times New Roman" w:hAnsi="Times New Roman"/>
              </w:rPr>
            </w:pPr>
          </w:p>
        </w:tc>
        <w:tc>
          <w:tcPr>
            <w:tcW w:w="1681" w:type="dxa"/>
          </w:tcPr>
          <w:p w:rsidR="007D0A76" w:rsidRPr="001A1588" w:rsidRDefault="007D0A76" w:rsidP="005C4E83">
            <w:pPr>
              <w:pStyle w:val="a8"/>
              <w:ind w:left="0"/>
              <w:rPr>
                <w:rFonts w:ascii="Times New Roman" w:hAnsi="Times New Roman"/>
              </w:rPr>
            </w:pPr>
          </w:p>
        </w:tc>
      </w:tr>
      <w:tr w:rsidR="007D0A76" w:rsidTr="007D0A76">
        <w:tc>
          <w:tcPr>
            <w:tcW w:w="513" w:type="dxa"/>
          </w:tcPr>
          <w:p w:rsidR="007D0A76" w:rsidRDefault="007D0A76" w:rsidP="005C4E83">
            <w:pPr>
              <w:pStyle w:val="a8"/>
              <w:ind w:left="0"/>
            </w:pPr>
            <w:r>
              <w:t>5.</w:t>
            </w:r>
          </w:p>
        </w:tc>
        <w:tc>
          <w:tcPr>
            <w:tcW w:w="2795" w:type="dxa"/>
          </w:tcPr>
          <w:p w:rsidR="007D0A76" w:rsidRPr="00BB7AF7" w:rsidRDefault="007D0A76" w:rsidP="005C4E83">
            <w:pPr>
              <w:rPr>
                <w:sz w:val="28"/>
                <w:szCs w:val="28"/>
              </w:rPr>
            </w:pPr>
          </w:p>
        </w:tc>
        <w:tc>
          <w:tcPr>
            <w:tcW w:w="1688" w:type="dxa"/>
          </w:tcPr>
          <w:p w:rsidR="007D0A76" w:rsidRDefault="007D0A76" w:rsidP="005C4E83">
            <w:pPr>
              <w:pStyle w:val="a8"/>
              <w:ind w:left="0"/>
            </w:pPr>
          </w:p>
        </w:tc>
        <w:tc>
          <w:tcPr>
            <w:tcW w:w="1661" w:type="dxa"/>
          </w:tcPr>
          <w:p w:rsidR="007D0A76" w:rsidRDefault="007D0A76" w:rsidP="005C4E83">
            <w:pPr>
              <w:pStyle w:val="a8"/>
              <w:ind w:left="0"/>
            </w:pPr>
          </w:p>
        </w:tc>
        <w:tc>
          <w:tcPr>
            <w:tcW w:w="1724" w:type="dxa"/>
          </w:tcPr>
          <w:p w:rsidR="007D0A76" w:rsidRDefault="007D0A76" w:rsidP="005C4E83">
            <w:pPr>
              <w:pStyle w:val="a8"/>
              <w:ind w:left="0"/>
            </w:pPr>
          </w:p>
        </w:tc>
        <w:tc>
          <w:tcPr>
            <w:tcW w:w="1681" w:type="dxa"/>
          </w:tcPr>
          <w:p w:rsidR="007D0A76" w:rsidRDefault="007D0A76" w:rsidP="005C4E83">
            <w:pPr>
              <w:pStyle w:val="a8"/>
              <w:ind w:left="0"/>
            </w:pPr>
          </w:p>
        </w:tc>
      </w:tr>
    </w:tbl>
    <w:p w:rsidR="007D0A76" w:rsidRDefault="007D0A76" w:rsidP="007D0A76">
      <w:pPr>
        <w:pStyle w:val="a8"/>
        <w:ind w:left="0"/>
      </w:pPr>
    </w:p>
    <w:p w:rsidR="007D0A76" w:rsidRPr="00A05F2D" w:rsidRDefault="007D0A76" w:rsidP="007D0A76">
      <w:pPr>
        <w:pStyle w:val="a8"/>
        <w:ind w:left="0"/>
        <w:rPr>
          <w:rFonts w:ascii="Times New Roman" w:hAnsi="Times New Roman"/>
        </w:rPr>
      </w:pPr>
      <w:r>
        <w:rPr>
          <w:rFonts w:ascii="Times New Roman" w:hAnsi="Times New Roman"/>
        </w:rPr>
        <w:t>Дата «______» мая 20____</w:t>
      </w:r>
      <w:r w:rsidRPr="00A05F2D">
        <w:rPr>
          <w:rFonts w:ascii="Times New Roman" w:hAnsi="Times New Roman"/>
        </w:rPr>
        <w:t>г.</w:t>
      </w:r>
    </w:p>
    <w:p w:rsidR="007D0A76" w:rsidRDefault="007D0A76" w:rsidP="007D0A76">
      <w:pPr>
        <w:pStyle w:val="a8"/>
        <w:ind w:left="0"/>
      </w:pPr>
    </w:p>
    <w:p w:rsidR="007D0A76" w:rsidRDefault="007D0A76" w:rsidP="007D0A76">
      <w:pPr>
        <w:pStyle w:val="a8"/>
        <w:ind w:left="0"/>
        <w:rPr>
          <w:rFonts w:ascii="Times New Roman" w:hAnsi="Times New Roman"/>
        </w:rPr>
      </w:pPr>
      <w:r w:rsidRPr="007A5CE2">
        <w:rPr>
          <w:rFonts w:ascii="Times New Roman" w:hAnsi="Times New Roman"/>
        </w:rPr>
        <w:t>Председатель комиссии</w:t>
      </w:r>
      <w:r>
        <w:rPr>
          <w:rFonts w:ascii="Times New Roman" w:hAnsi="Times New Roman"/>
        </w:rPr>
        <w:t xml:space="preserve">   _____________</w:t>
      </w:r>
    </w:p>
    <w:p w:rsidR="007D0A76" w:rsidRPr="007A5CE2" w:rsidRDefault="007D0A76" w:rsidP="007D0A76">
      <w:pPr>
        <w:pStyle w:val="a8"/>
        <w:ind w:left="0"/>
        <w:rPr>
          <w:rFonts w:ascii="Times New Roman" w:hAnsi="Times New Roman"/>
        </w:rPr>
      </w:pPr>
    </w:p>
    <w:p w:rsidR="007D0A76" w:rsidRDefault="007D0A76" w:rsidP="007D0A76">
      <w:pPr>
        <w:pStyle w:val="a8"/>
        <w:ind w:left="0"/>
        <w:rPr>
          <w:rFonts w:ascii="Times New Roman" w:hAnsi="Times New Roman"/>
        </w:rPr>
      </w:pPr>
      <w:r w:rsidRPr="007A5CE2">
        <w:rPr>
          <w:rFonts w:ascii="Times New Roman" w:hAnsi="Times New Roman"/>
        </w:rPr>
        <w:t>Учитель-предметник</w:t>
      </w:r>
      <w:r>
        <w:rPr>
          <w:rFonts w:ascii="Times New Roman" w:hAnsi="Times New Roman"/>
        </w:rPr>
        <w:t xml:space="preserve">   __________________</w:t>
      </w:r>
    </w:p>
    <w:p w:rsidR="007D0A76" w:rsidRPr="007A5CE2" w:rsidRDefault="007D0A76" w:rsidP="007D0A76">
      <w:pPr>
        <w:pStyle w:val="a8"/>
        <w:ind w:left="0"/>
        <w:rPr>
          <w:rFonts w:ascii="Times New Roman" w:hAnsi="Times New Roman"/>
        </w:rPr>
      </w:pPr>
    </w:p>
    <w:p w:rsidR="007D0A76" w:rsidRPr="00527D91" w:rsidRDefault="007D0A76" w:rsidP="007D0A76">
      <w:pPr>
        <w:pStyle w:val="a8"/>
        <w:ind w:left="0"/>
        <w:rPr>
          <w:rFonts w:ascii="Times New Roman" w:hAnsi="Times New Roman"/>
        </w:rPr>
      </w:pPr>
      <w:r w:rsidRPr="007A5CE2">
        <w:rPr>
          <w:rFonts w:ascii="Times New Roman" w:hAnsi="Times New Roman"/>
        </w:rPr>
        <w:t>Учитель – ассистент</w:t>
      </w:r>
      <w:r>
        <w:rPr>
          <w:rFonts w:ascii="Times New Roman" w:hAnsi="Times New Roman"/>
        </w:rPr>
        <w:t xml:space="preserve">  ________________                                                  </w:t>
      </w:r>
    </w:p>
    <w:p w:rsidR="007D0A76" w:rsidRDefault="007D0A76" w:rsidP="007D0A76">
      <w:pPr>
        <w:pStyle w:val="a8"/>
        <w:ind w:left="0"/>
        <w:jc w:val="center"/>
        <w:rPr>
          <w:rFonts w:ascii="Times New Roman" w:hAnsi="Times New Roman"/>
          <w:b/>
        </w:rPr>
      </w:pPr>
    </w:p>
    <w:p w:rsidR="005C4E83" w:rsidRDefault="005C4E83" w:rsidP="007D0A76">
      <w:pPr>
        <w:spacing w:line="254" w:lineRule="auto"/>
        <w:ind w:left="131" w:right="445"/>
        <w:jc w:val="center"/>
      </w:pPr>
    </w:p>
    <w:p w:rsidR="005C4E83" w:rsidRDefault="005C4E83" w:rsidP="007D0A76">
      <w:pPr>
        <w:spacing w:line="254" w:lineRule="auto"/>
        <w:ind w:left="131" w:right="445"/>
        <w:jc w:val="center"/>
      </w:pPr>
    </w:p>
    <w:p w:rsidR="005C4E83" w:rsidRDefault="005C4E83" w:rsidP="007D0A76">
      <w:pPr>
        <w:spacing w:line="254" w:lineRule="auto"/>
        <w:ind w:left="131" w:right="445"/>
        <w:jc w:val="center"/>
      </w:pPr>
    </w:p>
    <w:p w:rsidR="005C4E83" w:rsidRDefault="005C4E83" w:rsidP="007D0A76">
      <w:pPr>
        <w:spacing w:line="254" w:lineRule="auto"/>
        <w:ind w:left="131" w:right="445"/>
        <w:jc w:val="center"/>
      </w:pPr>
    </w:p>
    <w:p w:rsidR="005C4E83" w:rsidRDefault="005C4E83" w:rsidP="007D0A76">
      <w:pPr>
        <w:spacing w:line="254" w:lineRule="auto"/>
        <w:ind w:left="131" w:right="445"/>
        <w:jc w:val="center"/>
      </w:pPr>
    </w:p>
    <w:p w:rsidR="005C4E83" w:rsidRDefault="005C4E83" w:rsidP="007D0A76">
      <w:pPr>
        <w:spacing w:line="254" w:lineRule="auto"/>
        <w:ind w:left="131" w:right="445"/>
        <w:jc w:val="center"/>
      </w:pPr>
    </w:p>
    <w:p w:rsidR="005C4E83" w:rsidRDefault="005C4E83" w:rsidP="007D0A76">
      <w:pPr>
        <w:spacing w:line="254" w:lineRule="auto"/>
        <w:ind w:left="131" w:right="445"/>
        <w:jc w:val="center"/>
      </w:pPr>
    </w:p>
    <w:p w:rsidR="007D0A76" w:rsidRDefault="007D0A76" w:rsidP="007D0A76">
      <w:pPr>
        <w:spacing w:line="254" w:lineRule="auto"/>
        <w:ind w:left="131" w:right="445"/>
        <w:jc w:val="center"/>
      </w:pPr>
      <w:r>
        <w:t>ПРОТОКОЛ от  «____» мая 20_____ г.</w:t>
      </w:r>
    </w:p>
    <w:p w:rsidR="007D0A76" w:rsidRDefault="007D0A76" w:rsidP="007D0A76">
      <w:pPr>
        <w:spacing w:after="56" w:line="259" w:lineRule="auto"/>
        <w:ind w:left="113" w:right="355" w:firstLine="100"/>
        <w:jc w:val="left"/>
      </w:pPr>
      <w:r>
        <w:rPr>
          <w:sz w:val="23"/>
        </w:rPr>
        <w:t xml:space="preserve">промежуточной аттестации учащихся ____ класса ___ по предмету _______________________ </w:t>
      </w:r>
      <w:r>
        <w:t>Всего в классе _____ человек.</w:t>
      </w:r>
    </w:p>
    <w:p w:rsidR="007D0A76" w:rsidRDefault="007D0A76" w:rsidP="007D0A76">
      <w:pPr>
        <w:spacing w:after="56" w:line="259" w:lineRule="auto"/>
        <w:ind w:left="113" w:right="355" w:firstLine="100"/>
        <w:jc w:val="left"/>
      </w:pPr>
    </w:p>
    <w:tbl>
      <w:tblPr>
        <w:tblStyle w:val="a7"/>
        <w:tblW w:w="10371" w:type="dxa"/>
        <w:tblInd w:w="113" w:type="dxa"/>
        <w:tblLayout w:type="fixed"/>
        <w:tblLook w:val="04A0"/>
      </w:tblPr>
      <w:tblGrid>
        <w:gridCol w:w="875"/>
        <w:gridCol w:w="3685"/>
        <w:gridCol w:w="1134"/>
        <w:gridCol w:w="1134"/>
        <w:gridCol w:w="1134"/>
        <w:gridCol w:w="1134"/>
        <w:gridCol w:w="1275"/>
      </w:tblGrid>
      <w:tr w:rsidR="007D0A76" w:rsidTr="005C4E83">
        <w:tc>
          <w:tcPr>
            <w:tcW w:w="875" w:type="dxa"/>
          </w:tcPr>
          <w:p w:rsidR="007D0A76" w:rsidRDefault="007D0A76" w:rsidP="005C4E83">
            <w:pPr>
              <w:spacing w:after="56" w:line="259" w:lineRule="auto"/>
              <w:ind w:left="0" w:right="355" w:firstLine="0"/>
              <w:jc w:val="left"/>
            </w:pPr>
            <w:r>
              <w:t>№</w:t>
            </w:r>
          </w:p>
        </w:tc>
        <w:tc>
          <w:tcPr>
            <w:tcW w:w="3685" w:type="dxa"/>
          </w:tcPr>
          <w:p w:rsidR="007D0A76" w:rsidRDefault="007D0A76" w:rsidP="005C4E83">
            <w:pPr>
              <w:spacing w:after="56" w:line="259" w:lineRule="auto"/>
              <w:ind w:left="0" w:right="355" w:firstLine="0"/>
              <w:jc w:val="left"/>
            </w:pPr>
            <w:r>
              <w:t>ФИО учащегося</w:t>
            </w:r>
          </w:p>
        </w:tc>
        <w:tc>
          <w:tcPr>
            <w:tcW w:w="1134" w:type="dxa"/>
          </w:tcPr>
          <w:p w:rsidR="007D0A76" w:rsidRDefault="007D0A76" w:rsidP="005C4E83">
            <w:pPr>
              <w:spacing w:after="56" w:line="259" w:lineRule="auto"/>
              <w:ind w:left="0" w:right="355" w:firstLine="0"/>
              <w:jc w:val="left"/>
            </w:pPr>
            <w:r>
              <w:t>Оценка за 1 четверть</w:t>
            </w:r>
          </w:p>
        </w:tc>
        <w:tc>
          <w:tcPr>
            <w:tcW w:w="1134" w:type="dxa"/>
          </w:tcPr>
          <w:p w:rsidR="007D0A76" w:rsidRDefault="007D0A76" w:rsidP="005C4E83">
            <w:pPr>
              <w:spacing w:after="56" w:line="259" w:lineRule="auto"/>
              <w:ind w:left="0" w:right="355" w:firstLine="0"/>
              <w:jc w:val="left"/>
            </w:pPr>
            <w:r>
              <w:t>Оценка за 2 четверть</w:t>
            </w:r>
          </w:p>
        </w:tc>
        <w:tc>
          <w:tcPr>
            <w:tcW w:w="1134" w:type="dxa"/>
          </w:tcPr>
          <w:p w:rsidR="007D0A76" w:rsidRDefault="007D0A76" w:rsidP="005C4E83">
            <w:pPr>
              <w:spacing w:after="56" w:line="259" w:lineRule="auto"/>
              <w:ind w:left="0" w:right="355" w:firstLine="0"/>
              <w:jc w:val="left"/>
            </w:pPr>
            <w:r>
              <w:t>Оценка за 3 четверть</w:t>
            </w:r>
          </w:p>
        </w:tc>
        <w:tc>
          <w:tcPr>
            <w:tcW w:w="1134" w:type="dxa"/>
          </w:tcPr>
          <w:p w:rsidR="007D0A76" w:rsidRDefault="007D0A76" w:rsidP="005C4E83">
            <w:pPr>
              <w:spacing w:after="56" w:line="259" w:lineRule="auto"/>
              <w:ind w:left="0" w:right="355" w:firstLine="0"/>
              <w:jc w:val="left"/>
            </w:pPr>
            <w:r>
              <w:t>Оценка за 4 четверть</w:t>
            </w:r>
          </w:p>
        </w:tc>
        <w:tc>
          <w:tcPr>
            <w:tcW w:w="1275" w:type="dxa"/>
          </w:tcPr>
          <w:p w:rsidR="007D0A76" w:rsidRDefault="007D0A76" w:rsidP="005C4E83">
            <w:pPr>
              <w:spacing w:after="56" w:line="259" w:lineRule="auto"/>
              <w:ind w:left="0" w:right="355" w:firstLine="0"/>
              <w:jc w:val="left"/>
            </w:pPr>
            <w:r>
              <w:t>Годовая оценка</w:t>
            </w:r>
          </w:p>
        </w:tc>
      </w:tr>
      <w:tr w:rsidR="007D0A76" w:rsidTr="005C4E83">
        <w:tc>
          <w:tcPr>
            <w:tcW w:w="875" w:type="dxa"/>
          </w:tcPr>
          <w:p w:rsidR="007D0A76" w:rsidRDefault="007D0A76" w:rsidP="005C4E83">
            <w:pPr>
              <w:spacing w:after="56" w:line="259" w:lineRule="auto"/>
              <w:ind w:left="0" w:right="355" w:firstLine="0"/>
              <w:jc w:val="left"/>
            </w:pPr>
          </w:p>
        </w:tc>
        <w:tc>
          <w:tcPr>
            <w:tcW w:w="3685"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275" w:type="dxa"/>
          </w:tcPr>
          <w:p w:rsidR="007D0A76" w:rsidRDefault="007D0A76" w:rsidP="005C4E83">
            <w:pPr>
              <w:spacing w:after="56" w:line="259" w:lineRule="auto"/>
              <w:ind w:left="0" w:right="355" w:firstLine="0"/>
              <w:jc w:val="left"/>
            </w:pPr>
          </w:p>
        </w:tc>
      </w:tr>
      <w:tr w:rsidR="007D0A76" w:rsidTr="005C4E83">
        <w:tc>
          <w:tcPr>
            <w:tcW w:w="875" w:type="dxa"/>
          </w:tcPr>
          <w:p w:rsidR="007D0A76" w:rsidRDefault="007D0A76" w:rsidP="005C4E83">
            <w:pPr>
              <w:spacing w:after="56" w:line="259" w:lineRule="auto"/>
              <w:ind w:left="0" w:right="355" w:firstLine="0"/>
              <w:jc w:val="left"/>
            </w:pPr>
          </w:p>
        </w:tc>
        <w:tc>
          <w:tcPr>
            <w:tcW w:w="3685"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275" w:type="dxa"/>
          </w:tcPr>
          <w:p w:rsidR="007D0A76" w:rsidRDefault="007D0A76" w:rsidP="005C4E83">
            <w:pPr>
              <w:spacing w:after="56" w:line="259" w:lineRule="auto"/>
              <w:ind w:left="0" w:right="355" w:firstLine="0"/>
              <w:jc w:val="left"/>
            </w:pPr>
          </w:p>
        </w:tc>
      </w:tr>
      <w:tr w:rsidR="007D0A76" w:rsidTr="005C4E83">
        <w:tc>
          <w:tcPr>
            <w:tcW w:w="875" w:type="dxa"/>
          </w:tcPr>
          <w:p w:rsidR="007D0A76" w:rsidRDefault="007D0A76" w:rsidP="005C4E83">
            <w:pPr>
              <w:spacing w:after="56" w:line="259" w:lineRule="auto"/>
              <w:ind w:left="0" w:right="355" w:firstLine="0"/>
              <w:jc w:val="left"/>
            </w:pPr>
          </w:p>
        </w:tc>
        <w:tc>
          <w:tcPr>
            <w:tcW w:w="3685"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275" w:type="dxa"/>
          </w:tcPr>
          <w:p w:rsidR="007D0A76" w:rsidRDefault="007D0A76" w:rsidP="005C4E83">
            <w:pPr>
              <w:spacing w:after="56" w:line="259" w:lineRule="auto"/>
              <w:ind w:left="0" w:right="355" w:firstLine="0"/>
              <w:jc w:val="left"/>
            </w:pPr>
          </w:p>
        </w:tc>
      </w:tr>
      <w:tr w:rsidR="007D0A76" w:rsidTr="005C4E83">
        <w:tc>
          <w:tcPr>
            <w:tcW w:w="875" w:type="dxa"/>
          </w:tcPr>
          <w:p w:rsidR="007D0A76" w:rsidRDefault="007D0A76" w:rsidP="005C4E83">
            <w:pPr>
              <w:spacing w:after="56" w:line="259" w:lineRule="auto"/>
              <w:ind w:left="0" w:right="355" w:firstLine="0"/>
              <w:jc w:val="left"/>
            </w:pPr>
          </w:p>
        </w:tc>
        <w:tc>
          <w:tcPr>
            <w:tcW w:w="3685"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275" w:type="dxa"/>
          </w:tcPr>
          <w:p w:rsidR="007D0A76" w:rsidRDefault="007D0A76" w:rsidP="005C4E83">
            <w:pPr>
              <w:spacing w:after="56" w:line="259" w:lineRule="auto"/>
              <w:ind w:left="0" w:right="355" w:firstLine="0"/>
              <w:jc w:val="left"/>
            </w:pPr>
          </w:p>
        </w:tc>
      </w:tr>
      <w:tr w:rsidR="007D0A76" w:rsidTr="005C4E83">
        <w:tc>
          <w:tcPr>
            <w:tcW w:w="875" w:type="dxa"/>
          </w:tcPr>
          <w:p w:rsidR="007D0A76" w:rsidRDefault="007D0A76" w:rsidP="005C4E83">
            <w:pPr>
              <w:spacing w:after="56" w:line="259" w:lineRule="auto"/>
              <w:ind w:left="0" w:right="355" w:firstLine="0"/>
              <w:jc w:val="left"/>
            </w:pPr>
          </w:p>
        </w:tc>
        <w:tc>
          <w:tcPr>
            <w:tcW w:w="3685"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275" w:type="dxa"/>
          </w:tcPr>
          <w:p w:rsidR="007D0A76" w:rsidRDefault="007D0A76" w:rsidP="005C4E83">
            <w:pPr>
              <w:spacing w:after="56" w:line="259" w:lineRule="auto"/>
              <w:ind w:left="0" w:right="355" w:firstLine="0"/>
              <w:jc w:val="left"/>
            </w:pPr>
          </w:p>
        </w:tc>
      </w:tr>
      <w:tr w:rsidR="007D0A76" w:rsidTr="005C4E83">
        <w:tc>
          <w:tcPr>
            <w:tcW w:w="875" w:type="dxa"/>
          </w:tcPr>
          <w:p w:rsidR="007D0A76" w:rsidRDefault="007D0A76" w:rsidP="005C4E83">
            <w:pPr>
              <w:spacing w:after="56" w:line="259" w:lineRule="auto"/>
              <w:ind w:left="0" w:right="355" w:firstLine="0"/>
              <w:jc w:val="left"/>
            </w:pPr>
          </w:p>
        </w:tc>
        <w:tc>
          <w:tcPr>
            <w:tcW w:w="3685"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275" w:type="dxa"/>
          </w:tcPr>
          <w:p w:rsidR="007D0A76" w:rsidRDefault="007D0A76" w:rsidP="005C4E83">
            <w:pPr>
              <w:spacing w:after="56" w:line="259" w:lineRule="auto"/>
              <w:ind w:left="0" w:right="355" w:firstLine="0"/>
              <w:jc w:val="left"/>
            </w:pPr>
          </w:p>
        </w:tc>
      </w:tr>
      <w:tr w:rsidR="007D0A76" w:rsidTr="005C4E83">
        <w:tc>
          <w:tcPr>
            <w:tcW w:w="875" w:type="dxa"/>
          </w:tcPr>
          <w:p w:rsidR="007D0A76" w:rsidRDefault="007D0A76" w:rsidP="005C4E83">
            <w:pPr>
              <w:spacing w:after="56" w:line="259" w:lineRule="auto"/>
              <w:ind w:left="0" w:right="355" w:firstLine="0"/>
              <w:jc w:val="left"/>
            </w:pPr>
          </w:p>
        </w:tc>
        <w:tc>
          <w:tcPr>
            <w:tcW w:w="3685"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134" w:type="dxa"/>
          </w:tcPr>
          <w:p w:rsidR="007D0A76" w:rsidRDefault="007D0A76" w:rsidP="005C4E83">
            <w:pPr>
              <w:spacing w:after="56" w:line="259" w:lineRule="auto"/>
              <w:ind w:left="0" w:right="355" w:firstLine="0"/>
              <w:jc w:val="left"/>
            </w:pPr>
          </w:p>
        </w:tc>
        <w:tc>
          <w:tcPr>
            <w:tcW w:w="1275" w:type="dxa"/>
          </w:tcPr>
          <w:p w:rsidR="007D0A76" w:rsidRDefault="007D0A76" w:rsidP="005C4E83">
            <w:pPr>
              <w:spacing w:after="56" w:line="259" w:lineRule="auto"/>
              <w:ind w:left="0" w:right="355" w:firstLine="0"/>
              <w:jc w:val="left"/>
            </w:pPr>
          </w:p>
        </w:tc>
      </w:tr>
    </w:tbl>
    <w:p w:rsidR="007D0A76" w:rsidRDefault="007D0A76" w:rsidP="007D0A76">
      <w:pPr>
        <w:spacing w:after="56" w:line="259" w:lineRule="auto"/>
        <w:ind w:left="113" w:right="355" w:firstLine="100"/>
        <w:jc w:val="left"/>
      </w:pPr>
    </w:p>
    <w:p w:rsidR="007D0A76" w:rsidRDefault="007D0A76" w:rsidP="007D0A76">
      <w:pPr>
        <w:spacing w:after="0" w:line="259" w:lineRule="auto"/>
        <w:ind w:left="-2" w:right="0" w:firstLine="0"/>
        <w:jc w:val="left"/>
      </w:pPr>
    </w:p>
    <w:p w:rsidR="007D0A76" w:rsidRDefault="007D0A76" w:rsidP="007D0A76">
      <w:pPr>
        <w:tabs>
          <w:tab w:val="center" w:pos="5768"/>
        </w:tabs>
        <w:spacing w:after="247" w:line="259" w:lineRule="auto"/>
        <w:ind w:left="0" w:right="0" w:firstLine="0"/>
        <w:jc w:val="left"/>
        <w:rPr>
          <w:sz w:val="23"/>
        </w:rPr>
      </w:pPr>
      <w:r>
        <w:t>Ф. И. О. учителя</w:t>
      </w:r>
      <w:r>
        <w:tab/>
      </w:r>
      <w:r>
        <w:rPr>
          <w:sz w:val="23"/>
        </w:rPr>
        <w:t>__________/_________________________________________________</w:t>
      </w:r>
    </w:p>
    <w:p w:rsidR="007D0A76" w:rsidRDefault="007D0A76" w:rsidP="007D0A76">
      <w:pPr>
        <w:tabs>
          <w:tab w:val="center" w:pos="5768"/>
        </w:tabs>
        <w:spacing w:after="247" w:line="259" w:lineRule="auto"/>
        <w:ind w:left="0" w:right="0" w:firstLine="0"/>
        <w:jc w:val="left"/>
      </w:pPr>
      <w:r>
        <w:rPr>
          <w:sz w:val="23"/>
        </w:rPr>
        <w:t>ФИО директора             ___________/_____________________________________________________</w:t>
      </w:r>
    </w:p>
    <w:p w:rsidR="007D0A76" w:rsidRDefault="007D0A76" w:rsidP="007D0A76">
      <w:pPr>
        <w:spacing w:after="55" w:line="268" w:lineRule="auto"/>
        <w:ind w:left="0" w:right="7" w:firstLine="0"/>
        <w:jc w:val="right"/>
      </w:pPr>
      <w:r>
        <w:t>Приложение 2</w:t>
      </w:r>
    </w:p>
    <w:p w:rsidR="00FF31D8" w:rsidRDefault="00A67B7C" w:rsidP="00874E72">
      <w:pPr>
        <w:spacing w:after="55" w:line="268" w:lineRule="auto"/>
        <w:ind w:left="0" w:right="7" w:firstLine="0"/>
        <w:jc w:val="center"/>
      </w:pPr>
      <w:r>
        <w:t xml:space="preserve">ПРОТОКОЛ  от  «___»  ____________ 20___ г. </w:t>
      </w:r>
    </w:p>
    <w:p w:rsidR="00FF31D8" w:rsidRDefault="00A67B7C" w:rsidP="00874E72">
      <w:pPr>
        <w:spacing w:after="5" w:line="268" w:lineRule="auto"/>
        <w:ind w:left="0" w:right="7" w:firstLine="0"/>
        <w:jc w:val="center"/>
      </w:pPr>
      <w:r>
        <w:t xml:space="preserve">промежуточной аттестации обучающихся ____ класса ___ </w:t>
      </w:r>
    </w:p>
    <w:p w:rsidR="00FF31D8" w:rsidRDefault="00A67B7C" w:rsidP="00874E72">
      <w:pPr>
        <w:ind w:left="0" w:right="144" w:firstLine="0"/>
      </w:pPr>
      <w:r>
        <w:t xml:space="preserve">по ___________________________________________________________________________ </w:t>
      </w:r>
    </w:p>
    <w:p w:rsidR="00FF31D8" w:rsidRDefault="00A67B7C" w:rsidP="00874E72">
      <w:pPr>
        <w:spacing w:after="16" w:line="259" w:lineRule="auto"/>
        <w:ind w:left="0" w:right="0" w:firstLine="0"/>
        <w:jc w:val="left"/>
      </w:pPr>
      <w:r>
        <w:rPr>
          <w:sz w:val="20"/>
        </w:rPr>
        <w:t xml:space="preserve">(указывается учебный курс(в том числе внеурочной деятельности), учебный модуль) </w:t>
      </w:r>
    </w:p>
    <w:p w:rsidR="00FF31D8" w:rsidRDefault="00FF31D8" w:rsidP="00874E72">
      <w:pPr>
        <w:spacing w:after="38" w:line="259" w:lineRule="auto"/>
        <w:ind w:left="0" w:right="0" w:firstLine="0"/>
        <w:jc w:val="center"/>
      </w:pPr>
    </w:p>
    <w:p w:rsidR="00FF31D8" w:rsidRDefault="00A67B7C" w:rsidP="00874E72">
      <w:pPr>
        <w:spacing w:after="44"/>
        <w:ind w:left="0" w:right="144" w:firstLine="0"/>
      </w:pPr>
      <w:r>
        <w:t xml:space="preserve">Фамилия, имя, отчество  учителя _________________________________________________ Всего в классе _____ человек.     </w:t>
      </w:r>
    </w:p>
    <w:p w:rsidR="00FF31D8" w:rsidRDefault="00FF31D8" w:rsidP="00874E72">
      <w:pPr>
        <w:spacing w:after="0" w:line="259" w:lineRule="auto"/>
        <w:ind w:left="0" w:right="0" w:firstLine="0"/>
        <w:jc w:val="left"/>
      </w:pPr>
    </w:p>
    <w:tbl>
      <w:tblPr>
        <w:tblStyle w:val="TableGrid"/>
        <w:tblW w:w="9350" w:type="dxa"/>
        <w:tblInd w:w="715" w:type="dxa"/>
        <w:tblCellMar>
          <w:top w:w="7" w:type="dxa"/>
          <w:right w:w="46" w:type="dxa"/>
        </w:tblCellMar>
        <w:tblLook w:val="04A0"/>
      </w:tblPr>
      <w:tblGrid>
        <w:gridCol w:w="447"/>
        <w:gridCol w:w="5580"/>
        <w:gridCol w:w="1679"/>
        <w:gridCol w:w="585"/>
        <w:gridCol w:w="1059"/>
      </w:tblGrid>
      <w:tr w:rsidR="00FF31D8" w:rsidTr="007D0A76">
        <w:trPr>
          <w:trHeight w:val="562"/>
        </w:trPr>
        <w:tc>
          <w:tcPr>
            <w:tcW w:w="447"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pPr>
            <w:r>
              <w:t xml:space="preserve">№ </w:t>
            </w:r>
          </w:p>
        </w:tc>
        <w:tc>
          <w:tcPr>
            <w:tcW w:w="5580"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jc w:val="left"/>
            </w:pPr>
            <w:r>
              <w:t xml:space="preserve">Ф. И. О. обучающегося </w:t>
            </w:r>
          </w:p>
        </w:tc>
        <w:tc>
          <w:tcPr>
            <w:tcW w:w="1679" w:type="dxa"/>
            <w:tcBorders>
              <w:top w:val="single" w:sz="4" w:space="0" w:color="000000"/>
              <w:left w:val="single" w:sz="4" w:space="0" w:color="000000"/>
              <w:bottom w:val="single" w:sz="4" w:space="0" w:color="000000"/>
              <w:right w:val="nil"/>
            </w:tcBorders>
          </w:tcPr>
          <w:p w:rsidR="00FF31D8" w:rsidRDefault="00A67B7C" w:rsidP="00874E72">
            <w:pPr>
              <w:spacing w:after="0" w:line="259" w:lineRule="auto"/>
              <w:ind w:left="0" w:right="0" w:firstLine="0"/>
              <w:jc w:val="left"/>
            </w:pPr>
            <w:r>
              <w:t xml:space="preserve">Заключение программы </w:t>
            </w:r>
          </w:p>
        </w:tc>
        <w:tc>
          <w:tcPr>
            <w:tcW w:w="585" w:type="dxa"/>
            <w:tcBorders>
              <w:top w:val="single" w:sz="4" w:space="0" w:color="000000"/>
              <w:left w:val="nil"/>
              <w:bottom w:val="single" w:sz="4" w:space="0" w:color="000000"/>
              <w:right w:val="nil"/>
            </w:tcBorders>
          </w:tcPr>
          <w:p w:rsidR="00FF31D8" w:rsidRDefault="00A67B7C" w:rsidP="00874E72">
            <w:pPr>
              <w:spacing w:after="0" w:line="259" w:lineRule="auto"/>
              <w:ind w:left="0" w:right="0" w:firstLine="0"/>
              <w:jc w:val="left"/>
            </w:pPr>
            <w:r>
              <w:t xml:space="preserve">об </w:t>
            </w:r>
          </w:p>
        </w:tc>
        <w:tc>
          <w:tcPr>
            <w:tcW w:w="1059" w:type="dxa"/>
            <w:tcBorders>
              <w:top w:val="single" w:sz="4" w:space="0" w:color="000000"/>
              <w:left w:val="nil"/>
              <w:bottom w:val="single" w:sz="4" w:space="0" w:color="000000"/>
              <w:right w:val="single" w:sz="4" w:space="0" w:color="000000"/>
            </w:tcBorders>
          </w:tcPr>
          <w:p w:rsidR="00FF31D8" w:rsidRDefault="00A67B7C" w:rsidP="00874E72">
            <w:pPr>
              <w:spacing w:after="0" w:line="259" w:lineRule="auto"/>
              <w:ind w:left="0" w:right="0" w:firstLine="0"/>
            </w:pPr>
            <w:r>
              <w:t>освоении</w:t>
            </w:r>
          </w:p>
        </w:tc>
      </w:tr>
      <w:tr w:rsidR="00FF31D8" w:rsidTr="007D0A76">
        <w:trPr>
          <w:trHeight w:val="288"/>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580"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1679" w:type="dxa"/>
            <w:tcBorders>
              <w:top w:val="single" w:sz="4" w:space="0" w:color="000000"/>
              <w:left w:val="single" w:sz="4" w:space="0" w:color="000000"/>
              <w:bottom w:val="single" w:sz="4" w:space="0" w:color="000000"/>
              <w:right w:val="nil"/>
            </w:tcBorders>
          </w:tcPr>
          <w:p w:rsidR="00FF31D8" w:rsidRDefault="00FF31D8" w:rsidP="00874E72">
            <w:pPr>
              <w:spacing w:after="0" w:line="259" w:lineRule="auto"/>
              <w:ind w:left="0" w:right="0" w:firstLine="0"/>
              <w:jc w:val="left"/>
            </w:pPr>
          </w:p>
        </w:tc>
        <w:tc>
          <w:tcPr>
            <w:tcW w:w="585" w:type="dxa"/>
            <w:tcBorders>
              <w:top w:val="single" w:sz="4" w:space="0" w:color="000000"/>
              <w:left w:val="nil"/>
              <w:bottom w:val="single" w:sz="4" w:space="0" w:color="000000"/>
              <w:right w:val="nil"/>
            </w:tcBorders>
          </w:tcPr>
          <w:p w:rsidR="00FF31D8" w:rsidRDefault="00FF31D8" w:rsidP="00874E72">
            <w:pPr>
              <w:spacing w:after="160" w:line="259" w:lineRule="auto"/>
              <w:ind w:left="0" w:right="0" w:firstLine="0"/>
              <w:jc w:val="left"/>
            </w:pPr>
          </w:p>
        </w:tc>
        <w:tc>
          <w:tcPr>
            <w:tcW w:w="1059" w:type="dxa"/>
            <w:tcBorders>
              <w:top w:val="single" w:sz="4" w:space="0" w:color="000000"/>
              <w:left w:val="nil"/>
              <w:bottom w:val="single" w:sz="4" w:space="0" w:color="000000"/>
              <w:right w:val="single" w:sz="4" w:space="0" w:color="000000"/>
            </w:tcBorders>
          </w:tcPr>
          <w:p w:rsidR="00FF31D8" w:rsidRDefault="00FF31D8" w:rsidP="00874E72">
            <w:pPr>
              <w:spacing w:after="160" w:line="259" w:lineRule="auto"/>
              <w:ind w:left="0" w:right="0" w:firstLine="0"/>
              <w:jc w:val="left"/>
            </w:pPr>
          </w:p>
        </w:tc>
      </w:tr>
      <w:tr w:rsidR="00FF31D8" w:rsidTr="007D0A76">
        <w:trPr>
          <w:trHeight w:val="289"/>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580"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1679" w:type="dxa"/>
            <w:tcBorders>
              <w:top w:val="single" w:sz="4" w:space="0" w:color="000000"/>
              <w:left w:val="single" w:sz="4" w:space="0" w:color="000000"/>
              <w:bottom w:val="single" w:sz="4" w:space="0" w:color="000000"/>
              <w:right w:val="nil"/>
            </w:tcBorders>
          </w:tcPr>
          <w:p w:rsidR="00FF31D8" w:rsidRDefault="00FF31D8" w:rsidP="00874E72">
            <w:pPr>
              <w:spacing w:after="0" w:line="259" w:lineRule="auto"/>
              <w:ind w:left="0" w:right="0" w:firstLine="0"/>
              <w:jc w:val="left"/>
            </w:pPr>
          </w:p>
        </w:tc>
        <w:tc>
          <w:tcPr>
            <w:tcW w:w="585" w:type="dxa"/>
            <w:tcBorders>
              <w:top w:val="single" w:sz="4" w:space="0" w:color="000000"/>
              <w:left w:val="nil"/>
              <w:bottom w:val="single" w:sz="4" w:space="0" w:color="000000"/>
              <w:right w:val="nil"/>
            </w:tcBorders>
          </w:tcPr>
          <w:p w:rsidR="00FF31D8" w:rsidRDefault="00FF31D8" w:rsidP="00874E72">
            <w:pPr>
              <w:spacing w:after="160" w:line="259" w:lineRule="auto"/>
              <w:ind w:left="0" w:right="0" w:firstLine="0"/>
              <w:jc w:val="left"/>
            </w:pPr>
          </w:p>
        </w:tc>
        <w:tc>
          <w:tcPr>
            <w:tcW w:w="1059" w:type="dxa"/>
            <w:tcBorders>
              <w:top w:val="single" w:sz="4" w:space="0" w:color="000000"/>
              <w:left w:val="nil"/>
              <w:bottom w:val="single" w:sz="4" w:space="0" w:color="000000"/>
              <w:right w:val="single" w:sz="4" w:space="0" w:color="000000"/>
            </w:tcBorders>
          </w:tcPr>
          <w:p w:rsidR="00FF31D8" w:rsidRDefault="00FF31D8" w:rsidP="00874E72">
            <w:pPr>
              <w:spacing w:after="160" w:line="259" w:lineRule="auto"/>
              <w:ind w:left="0" w:right="0" w:firstLine="0"/>
              <w:jc w:val="left"/>
            </w:pPr>
          </w:p>
        </w:tc>
      </w:tr>
      <w:tr w:rsidR="00FF31D8" w:rsidTr="007D0A76">
        <w:trPr>
          <w:trHeight w:val="283"/>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580"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1679" w:type="dxa"/>
            <w:tcBorders>
              <w:top w:val="single" w:sz="4" w:space="0" w:color="000000"/>
              <w:left w:val="single" w:sz="4" w:space="0" w:color="000000"/>
              <w:bottom w:val="single" w:sz="4" w:space="0" w:color="000000"/>
              <w:right w:val="nil"/>
            </w:tcBorders>
          </w:tcPr>
          <w:p w:rsidR="00FF31D8" w:rsidRDefault="00FF31D8" w:rsidP="00874E72">
            <w:pPr>
              <w:spacing w:after="0" w:line="259" w:lineRule="auto"/>
              <w:ind w:left="0" w:right="0" w:firstLine="0"/>
              <w:jc w:val="left"/>
            </w:pPr>
          </w:p>
        </w:tc>
        <w:tc>
          <w:tcPr>
            <w:tcW w:w="585" w:type="dxa"/>
            <w:tcBorders>
              <w:top w:val="single" w:sz="4" w:space="0" w:color="000000"/>
              <w:left w:val="nil"/>
              <w:bottom w:val="single" w:sz="4" w:space="0" w:color="000000"/>
              <w:right w:val="nil"/>
            </w:tcBorders>
          </w:tcPr>
          <w:p w:rsidR="00FF31D8" w:rsidRDefault="00FF31D8" w:rsidP="00874E72">
            <w:pPr>
              <w:spacing w:after="160" w:line="259" w:lineRule="auto"/>
              <w:ind w:left="0" w:right="0" w:firstLine="0"/>
              <w:jc w:val="left"/>
            </w:pPr>
          </w:p>
        </w:tc>
        <w:tc>
          <w:tcPr>
            <w:tcW w:w="1059" w:type="dxa"/>
            <w:tcBorders>
              <w:top w:val="single" w:sz="4" w:space="0" w:color="000000"/>
              <w:left w:val="nil"/>
              <w:bottom w:val="single" w:sz="4" w:space="0" w:color="000000"/>
              <w:right w:val="single" w:sz="4" w:space="0" w:color="000000"/>
            </w:tcBorders>
          </w:tcPr>
          <w:p w:rsidR="00FF31D8" w:rsidRDefault="00FF31D8" w:rsidP="00874E72">
            <w:pPr>
              <w:spacing w:after="160" w:line="259" w:lineRule="auto"/>
              <w:ind w:left="0" w:right="0" w:firstLine="0"/>
              <w:jc w:val="left"/>
            </w:pPr>
          </w:p>
        </w:tc>
      </w:tr>
    </w:tbl>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A67B7C" w:rsidP="00874E72">
      <w:pPr>
        <w:ind w:left="0" w:right="144" w:firstLine="0"/>
      </w:pPr>
      <w:r>
        <w:t xml:space="preserve">Ф. И. О. учителя         __________/_________________________________________________ </w:t>
      </w: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24" w:line="259" w:lineRule="auto"/>
        <w:ind w:left="0" w:right="0" w:firstLine="0"/>
        <w:jc w:val="left"/>
      </w:pPr>
    </w:p>
    <w:p w:rsidR="007D0A76" w:rsidRDefault="007D0A76" w:rsidP="00874E72">
      <w:pPr>
        <w:spacing w:after="0" w:line="259" w:lineRule="auto"/>
        <w:ind w:left="0" w:right="130" w:firstLine="0"/>
        <w:jc w:val="right"/>
      </w:pPr>
    </w:p>
    <w:p w:rsidR="00FF31D8" w:rsidRDefault="00A67B7C" w:rsidP="00874E72">
      <w:pPr>
        <w:spacing w:after="0" w:line="259" w:lineRule="auto"/>
        <w:ind w:left="0" w:right="130" w:firstLine="0"/>
        <w:jc w:val="right"/>
      </w:pPr>
      <w:r>
        <w:t xml:space="preserve">Приложение 3 </w:t>
      </w:r>
    </w:p>
    <w:p w:rsidR="00FF31D8" w:rsidRDefault="00FF31D8" w:rsidP="00874E72">
      <w:pPr>
        <w:spacing w:after="26" w:line="259" w:lineRule="auto"/>
        <w:ind w:left="0" w:right="0" w:firstLine="0"/>
        <w:jc w:val="left"/>
      </w:pPr>
    </w:p>
    <w:p w:rsidR="00FF31D8" w:rsidRDefault="00A67B7C" w:rsidP="00874E72">
      <w:pPr>
        <w:pStyle w:val="1"/>
        <w:ind w:left="0" w:firstLine="0"/>
      </w:pPr>
      <w:r>
        <w:t xml:space="preserve">Справка об итогах промежуточной аттестации </w:t>
      </w:r>
    </w:p>
    <w:p w:rsidR="00FF31D8" w:rsidRDefault="00FF31D8" w:rsidP="00874E72">
      <w:pPr>
        <w:spacing w:after="0" w:line="259" w:lineRule="auto"/>
        <w:ind w:left="0" w:right="0" w:firstLine="0"/>
        <w:jc w:val="left"/>
      </w:pPr>
    </w:p>
    <w:p w:rsidR="00FF31D8" w:rsidRDefault="00FF31D8" w:rsidP="00874E72">
      <w:pPr>
        <w:spacing w:after="20" w:line="259" w:lineRule="auto"/>
        <w:ind w:left="0" w:right="0" w:firstLine="0"/>
        <w:jc w:val="left"/>
      </w:pPr>
    </w:p>
    <w:p w:rsidR="00FF31D8" w:rsidRDefault="00A67B7C" w:rsidP="00874E72">
      <w:pPr>
        <w:ind w:left="0" w:right="144" w:firstLine="0"/>
      </w:pPr>
      <w:r>
        <w:t xml:space="preserve">Данная справка выдана _________________________________________________________ </w:t>
      </w:r>
    </w:p>
    <w:p w:rsidR="00FF31D8" w:rsidRDefault="00A67B7C" w:rsidP="00874E72">
      <w:pPr>
        <w:spacing w:after="16" w:line="259" w:lineRule="auto"/>
        <w:ind w:left="0" w:right="0" w:firstLine="0"/>
        <w:jc w:val="left"/>
      </w:pPr>
      <w:r>
        <w:rPr>
          <w:sz w:val="20"/>
        </w:rPr>
        <w:t xml:space="preserve">                                                              (фамилия, имя, отчество) </w:t>
      </w:r>
    </w:p>
    <w:p w:rsidR="00FF31D8" w:rsidRDefault="00A67B7C" w:rsidP="00874E72">
      <w:pPr>
        <w:spacing w:after="16" w:line="259" w:lineRule="auto"/>
        <w:ind w:left="0" w:right="0" w:firstLine="0"/>
        <w:jc w:val="left"/>
      </w:pPr>
      <w:r>
        <w:rPr>
          <w:sz w:val="20"/>
        </w:rPr>
        <w:t xml:space="preserve">_____________________________________________________________________________________________ </w:t>
      </w:r>
    </w:p>
    <w:p w:rsidR="00FF31D8" w:rsidRDefault="00FF31D8" w:rsidP="00874E72">
      <w:pPr>
        <w:spacing w:after="0" w:line="259" w:lineRule="auto"/>
        <w:ind w:left="0" w:right="0" w:firstLine="0"/>
        <w:jc w:val="left"/>
      </w:pPr>
    </w:p>
    <w:p w:rsidR="00FF31D8" w:rsidRDefault="00A67B7C" w:rsidP="00874E72">
      <w:pPr>
        <w:ind w:left="0" w:right="144" w:firstLine="0"/>
      </w:pPr>
      <w:r>
        <w:t>в том, что в МБОУ «</w:t>
      </w:r>
      <w:r w:rsidR="00C10BC3">
        <w:t>Староильмовская ншдс</w:t>
      </w:r>
      <w:r w:rsidR="007D0A76">
        <w:t>.»</w:t>
      </w:r>
      <w:r>
        <w:t xml:space="preserve"> в  20_____ пройдена промежуточная аттестация </w:t>
      </w:r>
    </w:p>
    <w:p w:rsidR="00FF31D8" w:rsidRDefault="00FF31D8" w:rsidP="00874E72">
      <w:pPr>
        <w:spacing w:after="0" w:line="259" w:lineRule="auto"/>
        <w:ind w:left="0" w:right="0" w:firstLine="0"/>
        <w:jc w:val="left"/>
      </w:pPr>
    </w:p>
    <w:tbl>
      <w:tblPr>
        <w:tblStyle w:val="TableGrid"/>
        <w:tblW w:w="9350" w:type="dxa"/>
        <w:tblInd w:w="715" w:type="dxa"/>
        <w:tblCellMar>
          <w:top w:w="7" w:type="dxa"/>
          <w:right w:w="46" w:type="dxa"/>
        </w:tblCellMar>
        <w:tblLook w:val="04A0"/>
      </w:tblPr>
      <w:tblGrid>
        <w:gridCol w:w="447"/>
        <w:gridCol w:w="4230"/>
        <w:gridCol w:w="1277"/>
        <w:gridCol w:w="1062"/>
        <w:gridCol w:w="2334"/>
      </w:tblGrid>
      <w:tr w:rsidR="00FF31D8">
        <w:trPr>
          <w:trHeight w:val="1114"/>
        </w:trPr>
        <w:tc>
          <w:tcPr>
            <w:tcW w:w="447"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pPr>
            <w:r>
              <w:t xml:space="preserve">№ </w:t>
            </w:r>
          </w:p>
        </w:tc>
        <w:tc>
          <w:tcPr>
            <w:tcW w:w="4230" w:type="dxa"/>
            <w:tcBorders>
              <w:top w:val="single" w:sz="4" w:space="0" w:color="000000"/>
              <w:left w:val="single" w:sz="4" w:space="0" w:color="000000"/>
              <w:bottom w:val="single" w:sz="4" w:space="0" w:color="000000"/>
              <w:right w:val="single" w:sz="4" w:space="0" w:color="000000"/>
            </w:tcBorders>
          </w:tcPr>
          <w:p w:rsidR="00FF31D8" w:rsidRDefault="00A67B7C" w:rsidP="007D0A76">
            <w:pPr>
              <w:spacing w:after="0" w:line="259" w:lineRule="auto"/>
              <w:ind w:left="0" w:right="58" w:firstLine="0"/>
            </w:pPr>
            <w:r>
              <w:t xml:space="preserve">Наименование учебного предмета, учебного курса </w:t>
            </w:r>
            <w:r w:rsidR="007D0A76">
              <w:t>(</w:t>
            </w:r>
            <w:r>
              <w:t xml:space="preserve">том числе внеурочной деятельности), учебного модуля  </w:t>
            </w:r>
          </w:p>
        </w:tc>
        <w:tc>
          <w:tcPr>
            <w:tcW w:w="1277" w:type="dxa"/>
            <w:tcBorders>
              <w:top w:val="single" w:sz="4" w:space="0" w:color="000000"/>
              <w:left w:val="single" w:sz="4" w:space="0" w:color="000000"/>
              <w:bottom w:val="single" w:sz="4" w:space="0" w:color="000000"/>
              <w:right w:val="nil"/>
            </w:tcBorders>
          </w:tcPr>
          <w:p w:rsidR="00FF31D8" w:rsidRDefault="00A67B7C" w:rsidP="00874E72">
            <w:pPr>
              <w:spacing w:after="17" w:line="259" w:lineRule="auto"/>
              <w:ind w:left="0" w:right="0" w:firstLine="0"/>
              <w:jc w:val="left"/>
            </w:pPr>
            <w:r>
              <w:t xml:space="preserve">Год </w:t>
            </w:r>
          </w:p>
          <w:p w:rsidR="00FF31D8" w:rsidRDefault="00A67B7C" w:rsidP="00874E72">
            <w:pPr>
              <w:spacing w:after="0" w:line="259" w:lineRule="auto"/>
              <w:ind w:left="0" w:right="0" w:firstLine="0"/>
              <w:jc w:val="left"/>
            </w:pPr>
            <w:r>
              <w:t xml:space="preserve">(класс) </w:t>
            </w:r>
          </w:p>
        </w:tc>
        <w:tc>
          <w:tcPr>
            <w:tcW w:w="1062" w:type="dxa"/>
            <w:tcBorders>
              <w:top w:val="single" w:sz="4" w:space="0" w:color="000000"/>
              <w:left w:val="nil"/>
              <w:bottom w:val="single" w:sz="4" w:space="0" w:color="000000"/>
              <w:right w:val="single" w:sz="4" w:space="0" w:color="000000"/>
            </w:tcBorders>
          </w:tcPr>
          <w:p w:rsidR="00FF31D8" w:rsidRDefault="00A67B7C" w:rsidP="00874E72">
            <w:pPr>
              <w:spacing w:after="0" w:line="259" w:lineRule="auto"/>
              <w:ind w:left="0" w:right="0" w:firstLine="0"/>
            </w:pPr>
            <w:r>
              <w:t xml:space="preserve">обучения </w:t>
            </w:r>
          </w:p>
        </w:tc>
        <w:tc>
          <w:tcPr>
            <w:tcW w:w="2334"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jc w:val="left"/>
            </w:pPr>
            <w:r>
              <w:t xml:space="preserve">Отметка  </w:t>
            </w:r>
          </w:p>
        </w:tc>
      </w:tr>
      <w:tr w:rsidR="00FF31D8">
        <w:trPr>
          <w:trHeight w:val="283"/>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4230"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1277" w:type="dxa"/>
            <w:tcBorders>
              <w:top w:val="single" w:sz="4" w:space="0" w:color="000000"/>
              <w:left w:val="single" w:sz="4" w:space="0" w:color="000000"/>
              <w:bottom w:val="single" w:sz="4" w:space="0" w:color="000000"/>
              <w:right w:val="nil"/>
            </w:tcBorders>
          </w:tcPr>
          <w:p w:rsidR="00FF31D8" w:rsidRDefault="00FF31D8" w:rsidP="00874E72">
            <w:pPr>
              <w:spacing w:after="0" w:line="259" w:lineRule="auto"/>
              <w:ind w:left="0" w:right="0" w:firstLine="0"/>
              <w:jc w:val="left"/>
            </w:pPr>
          </w:p>
        </w:tc>
        <w:tc>
          <w:tcPr>
            <w:tcW w:w="1062" w:type="dxa"/>
            <w:tcBorders>
              <w:top w:val="single" w:sz="4" w:space="0" w:color="000000"/>
              <w:left w:val="nil"/>
              <w:bottom w:val="single" w:sz="4" w:space="0" w:color="000000"/>
              <w:right w:val="single" w:sz="4" w:space="0" w:color="000000"/>
            </w:tcBorders>
            <w:vAlign w:val="center"/>
          </w:tcPr>
          <w:p w:rsidR="00FF31D8" w:rsidRDefault="00FF31D8" w:rsidP="00874E72">
            <w:pPr>
              <w:spacing w:after="160" w:line="259" w:lineRule="auto"/>
              <w:ind w:left="0" w:right="0" w:firstLine="0"/>
              <w:jc w:val="left"/>
            </w:pPr>
          </w:p>
        </w:tc>
        <w:tc>
          <w:tcPr>
            <w:tcW w:w="2334"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8"/>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4230"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1277" w:type="dxa"/>
            <w:tcBorders>
              <w:top w:val="single" w:sz="4" w:space="0" w:color="000000"/>
              <w:left w:val="single" w:sz="4" w:space="0" w:color="000000"/>
              <w:bottom w:val="single" w:sz="4" w:space="0" w:color="000000"/>
              <w:right w:val="nil"/>
            </w:tcBorders>
          </w:tcPr>
          <w:p w:rsidR="00FF31D8" w:rsidRDefault="00FF31D8" w:rsidP="00874E72">
            <w:pPr>
              <w:spacing w:after="0" w:line="259" w:lineRule="auto"/>
              <w:ind w:left="0" w:right="0" w:firstLine="0"/>
              <w:jc w:val="left"/>
            </w:pPr>
          </w:p>
        </w:tc>
        <w:tc>
          <w:tcPr>
            <w:tcW w:w="1062" w:type="dxa"/>
            <w:tcBorders>
              <w:top w:val="single" w:sz="4" w:space="0" w:color="000000"/>
              <w:left w:val="nil"/>
              <w:bottom w:val="single" w:sz="4" w:space="0" w:color="000000"/>
              <w:right w:val="single" w:sz="4" w:space="0" w:color="000000"/>
            </w:tcBorders>
            <w:vAlign w:val="center"/>
          </w:tcPr>
          <w:p w:rsidR="00FF31D8" w:rsidRDefault="00FF31D8" w:rsidP="00874E72">
            <w:pPr>
              <w:spacing w:after="160" w:line="259" w:lineRule="auto"/>
              <w:ind w:left="0" w:right="0" w:firstLine="0"/>
              <w:jc w:val="left"/>
            </w:pPr>
          </w:p>
        </w:tc>
        <w:tc>
          <w:tcPr>
            <w:tcW w:w="2334"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8"/>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4230"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1277" w:type="dxa"/>
            <w:tcBorders>
              <w:top w:val="single" w:sz="4" w:space="0" w:color="000000"/>
              <w:left w:val="single" w:sz="4" w:space="0" w:color="000000"/>
              <w:bottom w:val="single" w:sz="4" w:space="0" w:color="000000"/>
              <w:right w:val="nil"/>
            </w:tcBorders>
          </w:tcPr>
          <w:p w:rsidR="00FF31D8" w:rsidRDefault="00FF31D8" w:rsidP="00874E72">
            <w:pPr>
              <w:spacing w:after="0" w:line="259" w:lineRule="auto"/>
              <w:ind w:left="0" w:right="0" w:firstLine="0"/>
              <w:jc w:val="left"/>
            </w:pPr>
          </w:p>
        </w:tc>
        <w:tc>
          <w:tcPr>
            <w:tcW w:w="1062" w:type="dxa"/>
            <w:tcBorders>
              <w:top w:val="single" w:sz="4" w:space="0" w:color="000000"/>
              <w:left w:val="nil"/>
              <w:bottom w:val="single" w:sz="4" w:space="0" w:color="000000"/>
              <w:right w:val="single" w:sz="4" w:space="0" w:color="000000"/>
            </w:tcBorders>
            <w:vAlign w:val="bottom"/>
          </w:tcPr>
          <w:p w:rsidR="00FF31D8" w:rsidRDefault="00FF31D8" w:rsidP="00874E72">
            <w:pPr>
              <w:spacing w:after="160" w:line="259" w:lineRule="auto"/>
              <w:ind w:left="0" w:right="0" w:firstLine="0"/>
              <w:jc w:val="left"/>
            </w:pPr>
          </w:p>
        </w:tc>
        <w:tc>
          <w:tcPr>
            <w:tcW w:w="2334"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4"/>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4230"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1277" w:type="dxa"/>
            <w:tcBorders>
              <w:top w:val="single" w:sz="4" w:space="0" w:color="000000"/>
              <w:left w:val="single" w:sz="4" w:space="0" w:color="000000"/>
              <w:bottom w:val="single" w:sz="4" w:space="0" w:color="000000"/>
              <w:right w:val="nil"/>
            </w:tcBorders>
          </w:tcPr>
          <w:p w:rsidR="00FF31D8" w:rsidRDefault="00FF31D8" w:rsidP="00874E72">
            <w:pPr>
              <w:spacing w:after="0" w:line="259" w:lineRule="auto"/>
              <w:ind w:left="0" w:right="0" w:firstLine="0"/>
              <w:jc w:val="left"/>
            </w:pPr>
          </w:p>
        </w:tc>
        <w:tc>
          <w:tcPr>
            <w:tcW w:w="1062" w:type="dxa"/>
            <w:tcBorders>
              <w:top w:val="single" w:sz="4" w:space="0" w:color="000000"/>
              <w:left w:val="nil"/>
              <w:bottom w:val="single" w:sz="4" w:space="0" w:color="000000"/>
              <w:right w:val="single" w:sz="4" w:space="0" w:color="000000"/>
            </w:tcBorders>
            <w:vAlign w:val="center"/>
          </w:tcPr>
          <w:p w:rsidR="00FF31D8" w:rsidRDefault="00FF31D8" w:rsidP="00874E72">
            <w:pPr>
              <w:spacing w:after="160" w:line="259" w:lineRule="auto"/>
              <w:ind w:left="0" w:right="0" w:firstLine="0"/>
              <w:jc w:val="left"/>
            </w:pPr>
          </w:p>
        </w:tc>
        <w:tc>
          <w:tcPr>
            <w:tcW w:w="2334"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bl>
    <w:p w:rsidR="00FF31D8" w:rsidRDefault="00FF31D8" w:rsidP="00874E72">
      <w:pPr>
        <w:spacing w:after="5" w:line="259" w:lineRule="auto"/>
        <w:ind w:left="0" w:right="0" w:firstLine="0"/>
        <w:jc w:val="left"/>
      </w:pPr>
    </w:p>
    <w:p w:rsidR="00FF31D8" w:rsidRDefault="00A67B7C" w:rsidP="00874E72">
      <w:pPr>
        <w:spacing w:after="5" w:line="268" w:lineRule="auto"/>
        <w:ind w:left="0" w:right="713" w:firstLine="0"/>
        <w:jc w:val="center"/>
      </w:pPr>
      <w:r>
        <w:t xml:space="preserve">Директор </w:t>
      </w:r>
      <w:r w:rsidR="007D0A76">
        <w:t>школы</w:t>
      </w:r>
      <w:r>
        <w:t xml:space="preserve"> ___________/_____________________ </w:t>
      </w:r>
    </w:p>
    <w:p w:rsidR="00FF31D8" w:rsidRDefault="00FF31D8" w:rsidP="00874E72">
      <w:pPr>
        <w:spacing w:after="19" w:line="259" w:lineRule="auto"/>
        <w:ind w:left="0" w:right="0" w:firstLine="0"/>
        <w:jc w:val="left"/>
      </w:pPr>
    </w:p>
    <w:p w:rsidR="00FF31D8" w:rsidRDefault="00A67B7C" w:rsidP="00874E72">
      <w:pPr>
        <w:ind w:left="0" w:right="144" w:firstLine="0"/>
      </w:pPr>
      <w:r>
        <w:t xml:space="preserve">МП </w:t>
      </w:r>
    </w:p>
    <w:p w:rsidR="00FF31D8" w:rsidRDefault="00A67B7C" w:rsidP="00874E72">
      <w:pPr>
        <w:ind w:left="0" w:right="144" w:firstLine="0"/>
      </w:pPr>
      <w:r>
        <w:t xml:space="preserve">«___» ________________   20___ г. </w:t>
      </w:r>
    </w:p>
    <w:p w:rsidR="00FF31D8" w:rsidRDefault="00FF31D8" w:rsidP="00874E72">
      <w:pPr>
        <w:spacing w:after="0" w:line="259" w:lineRule="auto"/>
        <w:ind w:left="0" w:right="0" w:firstLine="0"/>
        <w:jc w:val="center"/>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7D0A76">
      <w:pPr>
        <w:spacing w:after="0" w:line="259" w:lineRule="auto"/>
        <w:ind w:left="0" w:right="0" w:firstLine="0"/>
        <w:jc w:val="left"/>
      </w:pPr>
    </w:p>
    <w:p w:rsidR="005C4E83" w:rsidRDefault="005C4E83" w:rsidP="00874E72">
      <w:pPr>
        <w:spacing w:after="0" w:line="259" w:lineRule="auto"/>
        <w:ind w:left="0" w:right="130" w:firstLine="0"/>
        <w:jc w:val="right"/>
      </w:pPr>
    </w:p>
    <w:p w:rsidR="00FF31D8" w:rsidRDefault="00A67B7C" w:rsidP="00874E72">
      <w:pPr>
        <w:spacing w:after="0" w:line="259" w:lineRule="auto"/>
        <w:ind w:left="0" w:right="130" w:firstLine="0"/>
        <w:jc w:val="right"/>
      </w:pPr>
      <w:r>
        <w:t xml:space="preserve">Приложение № 4 </w:t>
      </w:r>
    </w:p>
    <w:p w:rsidR="00FF31D8" w:rsidRDefault="00A67B7C" w:rsidP="00874E72">
      <w:pPr>
        <w:spacing w:after="5" w:line="268" w:lineRule="auto"/>
        <w:ind w:left="0" w:right="714" w:firstLine="0"/>
        <w:jc w:val="center"/>
      </w:pPr>
      <w:r>
        <w:t xml:space="preserve">УВЕДОМЛЕНИЕ </w:t>
      </w:r>
    </w:p>
    <w:p w:rsidR="00FF31D8" w:rsidRDefault="00A67B7C" w:rsidP="00874E72">
      <w:pPr>
        <w:spacing w:after="5" w:line="268" w:lineRule="auto"/>
        <w:ind w:left="0" w:right="718" w:firstLine="0"/>
        <w:jc w:val="center"/>
      </w:pPr>
      <w:r>
        <w:t xml:space="preserve">Уважаемые родители (законные представители) </w:t>
      </w:r>
    </w:p>
    <w:p w:rsidR="00FF31D8" w:rsidRDefault="00A67B7C" w:rsidP="00874E72">
      <w:pPr>
        <w:ind w:left="0" w:right="144" w:firstLine="0"/>
      </w:pPr>
      <w:r>
        <w:t xml:space="preserve">_____________________________________________________________________________ </w:t>
      </w:r>
    </w:p>
    <w:p w:rsidR="00FF31D8" w:rsidRDefault="00FF31D8" w:rsidP="00874E72">
      <w:pPr>
        <w:spacing w:after="0" w:line="259" w:lineRule="auto"/>
        <w:ind w:left="0" w:right="92" w:firstLine="0"/>
        <w:jc w:val="center"/>
      </w:pPr>
    </w:p>
    <w:p w:rsidR="00FF31D8" w:rsidRDefault="00A67B7C" w:rsidP="00874E72">
      <w:pPr>
        <w:ind w:left="0" w:right="144" w:firstLine="0"/>
      </w:pPr>
      <w:r>
        <w:t>Администрация МБОУ «</w:t>
      </w:r>
      <w:r w:rsidR="00C10BC3">
        <w:t>Староильмовская ншдс</w:t>
      </w:r>
      <w:r w:rsidR="007D0A76">
        <w:t>»</w:t>
      </w:r>
      <w:r>
        <w:t xml:space="preserve"> уведомляет Вас, что Ваш (а) сын (дочь)  </w:t>
      </w:r>
    </w:p>
    <w:p w:rsidR="00FF31D8" w:rsidRDefault="00A67B7C" w:rsidP="00874E72">
      <w:pPr>
        <w:ind w:left="0" w:right="144" w:firstLine="0"/>
      </w:pPr>
      <w:r>
        <w:t xml:space="preserve">_____________________________________________________________________________ </w:t>
      </w:r>
    </w:p>
    <w:p w:rsidR="00FF31D8" w:rsidRDefault="00A67B7C" w:rsidP="00874E72">
      <w:pPr>
        <w:spacing w:after="35" w:line="259" w:lineRule="auto"/>
        <w:ind w:left="0" w:right="0" w:firstLine="0"/>
        <w:jc w:val="center"/>
      </w:pPr>
      <w:r>
        <w:rPr>
          <w:sz w:val="20"/>
        </w:rPr>
        <w:t xml:space="preserve">(фамилия, имя обучающегося) </w:t>
      </w:r>
    </w:p>
    <w:p w:rsidR="00FF31D8" w:rsidRDefault="00A67B7C" w:rsidP="00874E72">
      <w:pPr>
        <w:ind w:left="0" w:right="144" w:firstLine="0"/>
      </w:pPr>
      <w:r>
        <w:t>обучающийся (обучающаяся)  имеет академическую задолженность за учебный период с</w:t>
      </w:r>
    </w:p>
    <w:p w:rsidR="00FF31D8" w:rsidRDefault="00A67B7C" w:rsidP="00874E72">
      <w:pPr>
        <w:tabs>
          <w:tab w:val="center" w:pos="1967"/>
          <w:tab w:val="center" w:pos="4567"/>
          <w:tab w:val="center" w:pos="7258"/>
          <w:tab w:val="right" w:pos="10217"/>
        </w:tabs>
        <w:ind w:left="0" w:right="0" w:firstLine="0"/>
        <w:jc w:val="left"/>
      </w:pPr>
      <w:r>
        <w:rPr>
          <w:rFonts w:ascii="Calibri" w:eastAsia="Calibri" w:hAnsi="Calibri" w:cs="Calibri"/>
          <w:sz w:val="22"/>
        </w:rPr>
        <w:tab/>
      </w:r>
      <w:r>
        <w:t xml:space="preserve">"___"__________20___г. </w:t>
      </w:r>
      <w:r>
        <w:tab/>
        <w:t xml:space="preserve">по </w:t>
      </w:r>
      <w:r>
        <w:tab/>
        <w:t xml:space="preserve">"___"___________20___г., </w:t>
      </w:r>
      <w:r>
        <w:tab/>
        <w:t xml:space="preserve">по </w:t>
      </w:r>
    </w:p>
    <w:p w:rsidR="00FF31D8" w:rsidRDefault="00A67B7C" w:rsidP="00874E72">
      <w:pPr>
        <w:ind w:left="0" w:right="144" w:firstLine="0"/>
      </w:pPr>
      <w:r>
        <w:t xml:space="preserve">_____________________________________________________________________________ _____________________________________________________________________________ </w:t>
      </w:r>
    </w:p>
    <w:p w:rsidR="00FF31D8" w:rsidRDefault="00A67B7C" w:rsidP="00874E72">
      <w:pPr>
        <w:spacing w:after="59" w:line="259" w:lineRule="auto"/>
        <w:ind w:left="0" w:right="0" w:firstLine="0"/>
        <w:jc w:val="left"/>
      </w:pPr>
      <w:r>
        <w:rPr>
          <w:sz w:val="20"/>
        </w:rPr>
        <w:t xml:space="preserve">(указывается учебный предмет, учебный курс(в том числе внеурочной деятельности), учебный модуль) </w:t>
      </w:r>
    </w:p>
    <w:p w:rsidR="00FF31D8" w:rsidRDefault="00A67B7C" w:rsidP="00874E72">
      <w:pPr>
        <w:ind w:left="0" w:right="144" w:firstLine="0"/>
      </w:pPr>
      <w:r>
        <w:t xml:space="preserve">(Статья 58.п.2 Федерального закона от 29 декабря 2012 года № 273 - ФЗ "Об образовании в Российской Федерации") </w:t>
      </w:r>
    </w:p>
    <w:p w:rsidR="00FF31D8" w:rsidRDefault="00A67B7C" w:rsidP="00874E72">
      <w:pPr>
        <w:ind w:left="0" w:right="144" w:firstLine="0"/>
      </w:pPr>
      <w:r>
        <w:t xml:space="preserve">Обучающиеся обязаны ликвидировать академическую задолженность. (Статья 58 п.3 Федерального закона от 29 декабря 2012 года № 273 - ФЗ "Об образовании в Российской Федерации") </w:t>
      </w:r>
    </w:p>
    <w:p w:rsidR="00FF31D8" w:rsidRDefault="00A67B7C" w:rsidP="00874E72">
      <w:pPr>
        <w:ind w:left="0" w:right="144" w:firstLine="0"/>
      </w:pPr>
      <w:r>
        <w:t xml:space="preserve">        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обучающегося. </w:t>
      </w:r>
    </w:p>
    <w:p w:rsidR="00FF31D8" w:rsidRDefault="00A67B7C" w:rsidP="00874E72">
      <w:pPr>
        <w:ind w:left="0" w:right="144" w:firstLine="0"/>
      </w:pPr>
      <w:r>
        <w:t xml:space="preserve">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обучающимся для ликвидации академической задолженности и обеспечить контроль за своевременностью её ликвидации. ( Статья 58 п.4 и статья 66 Федерального закона от 29 декабря 2012 года № 273 - ФЗ "Об образовании в Российской Федерации"). </w:t>
      </w:r>
    </w:p>
    <w:p w:rsidR="00FF31D8" w:rsidRDefault="00A67B7C" w:rsidP="00874E72">
      <w:pPr>
        <w:ind w:left="0" w:right="144" w:firstLine="0"/>
      </w:pPr>
      <w:r>
        <w:t xml:space="preserve">Обучающиеся, не прошедшие промежуточную аттестацию по уважительной причине или имеющие академическую задолженность, переводятся в следующий класс или на следующий курс  условно (ст.58 п.8). </w:t>
      </w:r>
    </w:p>
    <w:p w:rsidR="00FF31D8" w:rsidRDefault="00A67B7C" w:rsidP="00874E72">
      <w:pPr>
        <w:ind w:left="0" w:right="144" w:firstLine="0"/>
      </w:pPr>
      <w: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(ст. 58 п.9). </w:t>
      </w:r>
    </w:p>
    <w:p w:rsidR="00FF31D8" w:rsidRDefault="00A67B7C" w:rsidP="00874E72">
      <w:pPr>
        <w:ind w:left="0" w:right="144" w:firstLine="0"/>
      </w:pPr>
      <w: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(ст.58 п.10). </w:t>
      </w:r>
    </w:p>
    <w:p w:rsidR="00FF31D8" w:rsidRDefault="00FF31D8" w:rsidP="00874E72">
      <w:pPr>
        <w:spacing w:after="25" w:line="259" w:lineRule="auto"/>
        <w:ind w:left="0" w:right="0" w:firstLine="0"/>
        <w:jc w:val="left"/>
      </w:pPr>
    </w:p>
    <w:p w:rsidR="00FF31D8" w:rsidRDefault="00A67B7C" w:rsidP="00874E72">
      <w:pPr>
        <w:ind w:left="0" w:right="144" w:firstLine="0"/>
      </w:pPr>
      <w:r>
        <w:t xml:space="preserve">Директор </w:t>
      </w:r>
      <w:r w:rsidR="007D0A76">
        <w:t>школы</w:t>
      </w:r>
      <w:r>
        <w:t xml:space="preserve">  ______________ </w:t>
      </w:r>
      <w:r w:rsidR="007D0A76">
        <w:t>/____________________</w:t>
      </w:r>
    </w:p>
    <w:p w:rsidR="00FF31D8" w:rsidRDefault="00FF31D8" w:rsidP="00874E72">
      <w:pPr>
        <w:spacing w:after="25" w:line="259" w:lineRule="auto"/>
        <w:ind w:left="0" w:right="0" w:firstLine="0"/>
        <w:jc w:val="left"/>
      </w:pPr>
    </w:p>
    <w:p w:rsidR="00FF31D8" w:rsidRDefault="00A67B7C" w:rsidP="00874E72">
      <w:pPr>
        <w:ind w:left="0" w:right="144" w:firstLine="0"/>
      </w:pPr>
      <w:r>
        <w:t xml:space="preserve">Классный руководитель     _____________  </w:t>
      </w:r>
      <w:r w:rsidR="007D0A76">
        <w:t>/</w:t>
      </w:r>
      <w:r>
        <w:t xml:space="preserve">  _________________________________ </w:t>
      </w:r>
    </w:p>
    <w:p w:rsidR="00FF31D8" w:rsidRDefault="00A67B7C" w:rsidP="00874E72">
      <w:pPr>
        <w:spacing w:after="16" w:line="259" w:lineRule="auto"/>
        <w:ind w:left="0" w:right="0" w:firstLine="0"/>
        <w:jc w:val="left"/>
      </w:pPr>
      <w:r>
        <w:rPr>
          <w:sz w:val="20"/>
        </w:rPr>
        <w:t xml:space="preserve">                                                        (подпись)                                 (Ф.И.О.) </w:t>
      </w:r>
    </w:p>
    <w:p w:rsidR="00FF31D8" w:rsidRDefault="00A67B7C" w:rsidP="00874E72">
      <w:pPr>
        <w:ind w:left="0" w:right="144" w:firstLine="0"/>
      </w:pPr>
      <w:r>
        <w:t xml:space="preserve">Ознакомлены ___________20____г.     _________/________________________ </w:t>
      </w:r>
    </w:p>
    <w:p w:rsidR="00FF31D8" w:rsidRDefault="00A67B7C" w:rsidP="00874E72">
      <w:pPr>
        <w:spacing w:after="58" w:line="259" w:lineRule="auto"/>
        <w:ind w:left="0" w:right="0" w:firstLine="0"/>
        <w:jc w:val="left"/>
      </w:pPr>
      <w:r>
        <w:rPr>
          <w:sz w:val="20"/>
        </w:rPr>
        <w:t xml:space="preserve">                                                                              (подпись)      (Ф.И.О. родителей (законных представителей))      </w:t>
      </w:r>
    </w:p>
    <w:p w:rsidR="00FF31D8" w:rsidRDefault="00A67B7C" w:rsidP="00874E72">
      <w:pPr>
        <w:ind w:left="0" w:right="144" w:firstLine="0"/>
      </w:pPr>
      <w:r>
        <w:t xml:space="preserve">Дата _____________________ 20____г.  </w:t>
      </w:r>
    </w:p>
    <w:p w:rsidR="007D0A76" w:rsidRDefault="007D0A76" w:rsidP="00874E72">
      <w:pPr>
        <w:spacing w:after="33" w:line="259" w:lineRule="auto"/>
        <w:ind w:left="0" w:right="130" w:firstLine="0"/>
        <w:jc w:val="right"/>
      </w:pPr>
    </w:p>
    <w:p w:rsidR="007D0A76" w:rsidRDefault="007D0A76" w:rsidP="00874E72">
      <w:pPr>
        <w:spacing w:after="33" w:line="259" w:lineRule="auto"/>
        <w:ind w:left="0" w:right="130" w:firstLine="0"/>
        <w:jc w:val="right"/>
      </w:pPr>
    </w:p>
    <w:p w:rsidR="00FF31D8" w:rsidRDefault="00A67B7C" w:rsidP="00874E72">
      <w:pPr>
        <w:spacing w:after="33" w:line="259" w:lineRule="auto"/>
        <w:ind w:left="0" w:right="130" w:firstLine="0"/>
        <w:jc w:val="right"/>
      </w:pPr>
      <w:r>
        <w:t xml:space="preserve">Приложение № 5 </w:t>
      </w:r>
    </w:p>
    <w:p w:rsidR="00FF31D8" w:rsidRDefault="00A67B7C" w:rsidP="00874E72">
      <w:pPr>
        <w:pStyle w:val="1"/>
        <w:ind w:left="0" w:right="715" w:firstLine="0"/>
      </w:pPr>
      <w:r>
        <w:t xml:space="preserve">УВЕДОМЛЕНИЕ </w:t>
      </w:r>
    </w:p>
    <w:p w:rsidR="00FF31D8" w:rsidRDefault="00A67B7C" w:rsidP="00874E72">
      <w:pPr>
        <w:ind w:left="0" w:right="144" w:firstLine="0"/>
      </w:pPr>
      <w:r>
        <w:t xml:space="preserve">Уважаемые родители (законные представители) </w:t>
      </w:r>
    </w:p>
    <w:p w:rsidR="00FF31D8" w:rsidRDefault="00A67B7C" w:rsidP="00874E72">
      <w:pPr>
        <w:ind w:left="0" w:right="144" w:firstLine="0"/>
      </w:pPr>
      <w:r>
        <w:t xml:space="preserve">_____________________________________________________________________________ </w:t>
      </w:r>
    </w:p>
    <w:p w:rsidR="00FF31D8" w:rsidRDefault="00FF31D8" w:rsidP="00874E72">
      <w:pPr>
        <w:spacing w:after="0" w:line="259" w:lineRule="auto"/>
        <w:ind w:left="0" w:right="92" w:firstLine="0"/>
        <w:jc w:val="center"/>
      </w:pPr>
    </w:p>
    <w:p w:rsidR="00FF31D8" w:rsidRDefault="00C10BC3" w:rsidP="007D0A76">
      <w:pPr>
        <w:ind w:left="0" w:right="144" w:firstLine="0"/>
        <w:jc w:val="left"/>
      </w:pPr>
      <w:r>
        <w:t>Администрация МБОУ «Староильмовская ншдс</w:t>
      </w:r>
      <w:r w:rsidR="007D0A76">
        <w:t>»</w:t>
      </w:r>
      <w:r w:rsidR="00A67B7C">
        <w:t xml:space="preserve"> уведомляет Вас, что Вашему (ей) сыну (дочери) _________________________________________________________________ </w:t>
      </w:r>
    </w:p>
    <w:p w:rsidR="00FF31D8" w:rsidRDefault="00A67B7C" w:rsidP="00874E72">
      <w:pPr>
        <w:spacing w:after="35" w:line="259" w:lineRule="auto"/>
        <w:ind w:left="0" w:right="2" w:firstLine="0"/>
        <w:jc w:val="center"/>
      </w:pPr>
      <w:r>
        <w:rPr>
          <w:sz w:val="20"/>
        </w:rPr>
        <w:t xml:space="preserve">(фамилия, имя обучающегося) </w:t>
      </w:r>
    </w:p>
    <w:p w:rsidR="00FF31D8" w:rsidRDefault="00A67B7C" w:rsidP="00874E72">
      <w:pPr>
        <w:ind w:left="0" w:right="144" w:firstLine="0"/>
      </w:pPr>
      <w:r>
        <w:t>ученику (це), имеющему (ей) академическую задолженность за  20__/ 20__ учебный год (</w:t>
      </w:r>
      <w:r w:rsidR="007D0A76">
        <w:t>___</w:t>
      </w:r>
      <w:r>
        <w:rPr>
          <w:u w:val="single" w:color="000000"/>
        </w:rPr>
        <w:t>класс)</w:t>
      </w:r>
      <w:r>
        <w:t>, так как имеет неудовлетворительный результат по</w:t>
      </w:r>
      <w:r w:rsidR="007D0A76">
        <w:t>__________________</w:t>
      </w:r>
      <w:r>
        <w:rPr>
          <w:u w:val="single" w:color="000000"/>
        </w:rPr>
        <w:t>.</w:t>
      </w:r>
    </w:p>
    <w:p w:rsidR="00FF31D8" w:rsidRDefault="00A67B7C" w:rsidP="00874E72">
      <w:pPr>
        <w:spacing w:after="16" w:line="259" w:lineRule="auto"/>
        <w:ind w:left="0" w:right="0" w:firstLine="0"/>
        <w:jc w:val="left"/>
      </w:pPr>
      <w:r>
        <w:rPr>
          <w:sz w:val="20"/>
        </w:rPr>
        <w:t xml:space="preserve">(указывается учебный предмет, учебный курс (в том числе внеурочной деятельности),учебный модуль)  </w:t>
      </w:r>
    </w:p>
    <w:p w:rsidR="00FF31D8" w:rsidRDefault="00A67B7C" w:rsidP="00874E72">
      <w:pPr>
        <w:ind w:left="0" w:right="144" w:firstLine="0"/>
      </w:pPr>
      <w:r>
        <w:t xml:space="preserve">предлагается ликвидировать академическую задолженность в соответствии с данным планом - графиком: </w:t>
      </w:r>
    </w:p>
    <w:p w:rsidR="00FF31D8" w:rsidRDefault="00FF31D8" w:rsidP="00874E72">
      <w:pPr>
        <w:spacing w:after="0" w:line="259" w:lineRule="auto"/>
        <w:ind w:left="0" w:right="0" w:firstLine="0"/>
        <w:jc w:val="left"/>
      </w:pPr>
    </w:p>
    <w:tbl>
      <w:tblPr>
        <w:tblStyle w:val="TableGrid"/>
        <w:tblW w:w="9350" w:type="dxa"/>
        <w:tblInd w:w="715" w:type="dxa"/>
        <w:tblCellMar>
          <w:top w:w="7" w:type="dxa"/>
          <w:left w:w="110" w:type="dxa"/>
          <w:right w:w="46" w:type="dxa"/>
        </w:tblCellMar>
        <w:tblLook w:val="04A0"/>
      </w:tblPr>
      <w:tblGrid>
        <w:gridCol w:w="448"/>
        <w:gridCol w:w="2016"/>
        <w:gridCol w:w="3064"/>
        <w:gridCol w:w="1901"/>
        <w:gridCol w:w="1921"/>
      </w:tblGrid>
      <w:tr w:rsidR="00FF31D8">
        <w:trPr>
          <w:trHeight w:val="562"/>
        </w:trPr>
        <w:tc>
          <w:tcPr>
            <w:tcW w:w="447"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pPr>
            <w:r>
              <w:t xml:space="preserve">№ </w:t>
            </w:r>
          </w:p>
        </w:tc>
        <w:tc>
          <w:tcPr>
            <w:tcW w:w="2016"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26" w:firstLine="0"/>
              <w:jc w:val="left"/>
            </w:pPr>
            <w:r>
              <w:t xml:space="preserve">Учебный предмет </w:t>
            </w:r>
          </w:p>
        </w:tc>
        <w:tc>
          <w:tcPr>
            <w:tcW w:w="3064"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jc w:val="left"/>
            </w:pPr>
            <w:r>
              <w:t xml:space="preserve">Форма проведения  </w:t>
            </w:r>
          </w:p>
        </w:tc>
        <w:tc>
          <w:tcPr>
            <w:tcW w:w="1901"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21" w:firstLine="0"/>
              <w:jc w:val="left"/>
            </w:pPr>
            <w:r>
              <w:t xml:space="preserve">Дата проведения  </w:t>
            </w:r>
          </w:p>
        </w:tc>
        <w:tc>
          <w:tcPr>
            <w:tcW w:w="1921"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jc w:val="left"/>
            </w:pPr>
            <w:r>
              <w:t xml:space="preserve">Примечание  </w:t>
            </w:r>
          </w:p>
        </w:tc>
      </w:tr>
      <w:tr w:rsidR="00FF31D8">
        <w:trPr>
          <w:trHeight w:val="562"/>
        </w:trPr>
        <w:tc>
          <w:tcPr>
            <w:tcW w:w="447"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jc w:val="left"/>
            </w:pPr>
            <w:r>
              <w:t xml:space="preserve">1 </w:t>
            </w:r>
          </w:p>
        </w:tc>
        <w:tc>
          <w:tcPr>
            <w:tcW w:w="2016"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064"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1901"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1921"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bl>
    <w:p w:rsidR="00FF31D8" w:rsidRDefault="00FF31D8" w:rsidP="00874E72">
      <w:pPr>
        <w:spacing w:after="23" w:line="259" w:lineRule="auto"/>
        <w:ind w:left="0" w:right="0" w:firstLine="0"/>
        <w:jc w:val="left"/>
      </w:pPr>
    </w:p>
    <w:p w:rsidR="00FF31D8" w:rsidRDefault="00A67B7C" w:rsidP="00874E72">
      <w:pPr>
        <w:ind w:left="0" w:right="144" w:firstLine="0"/>
      </w:pPr>
      <w:r>
        <w:t xml:space="preserve">        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обучающегося. </w:t>
      </w:r>
    </w:p>
    <w:p w:rsidR="00FF31D8" w:rsidRDefault="00A67B7C" w:rsidP="00874E72">
      <w:pPr>
        <w:ind w:left="0" w:right="144" w:firstLine="0"/>
      </w:pPr>
      <w: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(ст. 58 п.9). </w:t>
      </w:r>
    </w:p>
    <w:p w:rsidR="00FF31D8" w:rsidRDefault="00FF31D8" w:rsidP="00874E72">
      <w:pPr>
        <w:spacing w:after="25" w:line="259" w:lineRule="auto"/>
        <w:ind w:left="0" w:right="0" w:firstLine="0"/>
        <w:jc w:val="left"/>
      </w:pPr>
    </w:p>
    <w:p w:rsidR="00FF31D8" w:rsidRDefault="00A67B7C" w:rsidP="00874E72">
      <w:pPr>
        <w:ind w:left="0" w:right="144" w:firstLine="0"/>
      </w:pPr>
      <w:r>
        <w:t xml:space="preserve">Директор </w:t>
      </w:r>
      <w:r w:rsidR="007D0A76">
        <w:t>школы</w:t>
      </w:r>
      <w:r>
        <w:t xml:space="preserve">  ______________  </w:t>
      </w:r>
      <w:r w:rsidR="007D0A76">
        <w:t>/__________________</w:t>
      </w:r>
    </w:p>
    <w:p w:rsidR="00FF31D8" w:rsidRDefault="00FF31D8" w:rsidP="00874E72">
      <w:pPr>
        <w:spacing w:after="25" w:line="259" w:lineRule="auto"/>
        <w:ind w:left="0" w:right="0" w:firstLine="0"/>
        <w:jc w:val="left"/>
      </w:pPr>
    </w:p>
    <w:p w:rsidR="00FF31D8" w:rsidRDefault="00A67B7C" w:rsidP="00874E72">
      <w:pPr>
        <w:ind w:left="0" w:right="144" w:firstLine="0"/>
      </w:pPr>
      <w:r>
        <w:t xml:space="preserve">Классный руководитель     _____________ </w:t>
      </w:r>
      <w:r w:rsidR="007D0A76">
        <w:t>/</w:t>
      </w:r>
      <w:r>
        <w:t xml:space="preserve">   _________________________________ </w:t>
      </w:r>
    </w:p>
    <w:p w:rsidR="00FF31D8" w:rsidRDefault="00A67B7C" w:rsidP="00874E72">
      <w:pPr>
        <w:spacing w:after="57" w:line="259" w:lineRule="auto"/>
        <w:ind w:left="0" w:right="0" w:firstLine="0"/>
        <w:jc w:val="left"/>
      </w:pPr>
      <w:r>
        <w:rPr>
          <w:sz w:val="20"/>
        </w:rPr>
        <w:t xml:space="preserve">                                                        (подпись)                                 (Ф.И.О.) </w:t>
      </w:r>
    </w:p>
    <w:p w:rsidR="00FF31D8" w:rsidRDefault="00A67B7C" w:rsidP="00874E72">
      <w:pPr>
        <w:ind w:left="0" w:right="144" w:firstLine="0"/>
      </w:pPr>
      <w:r>
        <w:t xml:space="preserve">Ознакомлены  </w:t>
      </w:r>
    </w:p>
    <w:p w:rsidR="00FF31D8" w:rsidRDefault="00A67B7C" w:rsidP="00874E72">
      <w:pPr>
        <w:ind w:left="0" w:right="144" w:firstLine="0"/>
      </w:pPr>
      <w:r>
        <w:t xml:space="preserve">_____________    _______________________________________ </w:t>
      </w:r>
    </w:p>
    <w:p w:rsidR="00FF31D8" w:rsidRDefault="00A67B7C" w:rsidP="00874E72">
      <w:pPr>
        <w:spacing w:after="16" w:line="259" w:lineRule="auto"/>
        <w:ind w:left="0" w:right="0" w:firstLine="0"/>
        <w:jc w:val="left"/>
      </w:pPr>
      <w:r>
        <w:rPr>
          <w:sz w:val="20"/>
        </w:rPr>
        <w:t xml:space="preserve"> (подпись)                    (Ф.И.О. родителей (законных представителей))       </w:t>
      </w:r>
    </w:p>
    <w:p w:rsidR="00FF31D8" w:rsidRDefault="00FF31D8" w:rsidP="00874E72">
      <w:pPr>
        <w:spacing w:after="10" w:line="259" w:lineRule="auto"/>
        <w:ind w:left="0" w:right="0" w:firstLine="0"/>
        <w:jc w:val="left"/>
      </w:pPr>
    </w:p>
    <w:p w:rsidR="00FF31D8" w:rsidRDefault="00A67B7C" w:rsidP="00874E72">
      <w:pPr>
        <w:ind w:left="0" w:right="144" w:firstLine="0"/>
      </w:pPr>
      <w:r>
        <w:t xml:space="preserve">Согласие                ________________________     _____________________ </w:t>
      </w:r>
    </w:p>
    <w:p w:rsidR="00FF31D8" w:rsidRDefault="00A67B7C" w:rsidP="00874E72">
      <w:pPr>
        <w:ind w:left="0" w:right="144" w:firstLine="0"/>
      </w:pPr>
      <w:r>
        <w:t xml:space="preserve">                                            (да, нет)                                             (подпись) </w:t>
      </w:r>
    </w:p>
    <w:p w:rsidR="00FF31D8" w:rsidRDefault="00A67B7C" w:rsidP="00874E72">
      <w:pPr>
        <w:ind w:left="0" w:right="144" w:firstLine="0"/>
      </w:pPr>
      <w:r>
        <w:t xml:space="preserve">Дата __________________ 20 _____ г. </w:t>
      </w:r>
    </w:p>
    <w:p w:rsidR="00FF31D8" w:rsidRDefault="00FF31D8" w:rsidP="00874E72">
      <w:pPr>
        <w:spacing w:after="0" w:line="259" w:lineRule="auto"/>
        <w:ind w:left="0" w:right="0" w:firstLine="0"/>
        <w:jc w:val="center"/>
      </w:pPr>
    </w:p>
    <w:p w:rsidR="00FF31D8" w:rsidRDefault="00FF31D8" w:rsidP="00874E72">
      <w:pPr>
        <w:spacing w:after="0" w:line="259" w:lineRule="auto"/>
        <w:ind w:left="0" w:right="0" w:firstLine="0"/>
        <w:jc w:val="center"/>
      </w:pPr>
    </w:p>
    <w:p w:rsidR="00FF31D8" w:rsidRDefault="00FF31D8" w:rsidP="00874E72">
      <w:pPr>
        <w:spacing w:after="0" w:line="259" w:lineRule="auto"/>
        <w:ind w:left="0" w:right="0" w:firstLine="0"/>
        <w:jc w:val="center"/>
      </w:pPr>
    </w:p>
    <w:p w:rsidR="00FF31D8" w:rsidRDefault="00FF31D8" w:rsidP="00874E72">
      <w:pPr>
        <w:spacing w:after="0" w:line="259" w:lineRule="auto"/>
        <w:ind w:left="0" w:right="0" w:firstLine="0"/>
        <w:jc w:val="center"/>
      </w:pPr>
    </w:p>
    <w:p w:rsidR="00FF31D8" w:rsidRDefault="00FF31D8" w:rsidP="00874E72">
      <w:pPr>
        <w:spacing w:after="0" w:line="259" w:lineRule="auto"/>
        <w:ind w:left="0" w:right="0" w:firstLine="0"/>
        <w:jc w:val="center"/>
      </w:pPr>
    </w:p>
    <w:p w:rsidR="00FF31D8" w:rsidRDefault="00A67B7C" w:rsidP="00874E72">
      <w:pPr>
        <w:spacing w:after="5" w:line="268" w:lineRule="auto"/>
        <w:ind w:left="0" w:right="1" w:firstLine="0"/>
        <w:jc w:val="center"/>
      </w:pPr>
      <w:r>
        <w:t xml:space="preserve">_______________________ </w:t>
      </w:r>
    </w:p>
    <w:p w:rsidR="00FF31D8" w:rsidRDefault="00FF31D8" w:rsidP="00874E72">
      <w:pPr>
        <w:spacing w:after="0" w:line="259" w:lineRule="auto"/>
        <w:ind w:left="0" w:right="0" w:firstLine="0"/>
        <w:jc w:val="center"/>
      </w:pPr>
    </w:p>
    <w:p w:rsidR="00FF31D8" w:rsidRDefault="00FF31D8" w:rsidP="00874E72">
      <w:pPr>
        <w:spacing w:after="0" w:line="259" w:lineRule="auto"/>
        <w:ind w:left="0" w:right="0" w:firstLine="0"/>
        <w:jc w:val="center"/>
      </w:pPr>
    </w:p>
    <w:p w:rsidR="00FF31D8" w:rsidRDefault="00FF31D8" w:rsidP="00874E72">
      <w:pPr>
        <w:spacing w:after="16" w:line="259" w:lineRule="auto"/>
        <w:ind w:left="0" w:right="0" w:firstLine="0"/>
        <w:jc w:val="center"/>
      </w:pPr>
    </w:p>
    <w:p w:rsidR="00FF31D8" w:rsidRDefault="00A67B7C" w:rsidP="00874E72">
      <w:pPr>
        <w:spacing w:after="0" w:line="259" w:lineRule="auto"/>
        <w:ind w:left="0" w:right="130" w:firstLine="0"/>
        <w:jc w:val="right"/>
      </w:pPr>
      <w:r>
        <w:t xml:space="preserve">Приложение № 6 </w:t>
      </w:r>
    </w:p>
    <w:p w:rsidR="00FF31D8" w:rsidRDefault="00FF31D8" w:rsidP="00874E72">
      <w:pPr>
        <w:spacing w:after="20" w:line="259" w:lineRule="auto"/>
        <w:ind w:left="0" w:right="87" w:firstLine="0"/>
        <w:jc w:val="right"/>
      </w:pPr>
    </w:p>
    <w:p w:rsidR="007D0A76" w:rsidRDefault="007D0A76" w:rsidP="00874E72">
      <w:pPr>
        <w:spacing w:after="55" w:line="268" w:lineRule="auto"/>
        <w:ind w:left="0" w:right="1" w:firstLine="0"/>
        <w:jc w:val="center"/>
      </w:pPr>
      <w:r>
        <w:t>МБОУ «</w:t>
      </w:r>
      <w:r w:rsidR="00C10BC3">
        <w:t>Староильмовская ншдс</w:t>
      </w:r>
      <w:r>
        <w:t xml:space="preserve">» </w:t>
      </w:r>
    </w:p>
    <w:p w:rsidR="00FF31D8" w:rsidRDefault="00A67B7C" w:rsidP="00874E72">
      <w:pPr>
        <w:spacing w:after="55" w:line="268" w:lineRule="auto"/>
        <w:ind w:left="0" w:right="1" w:firstLine="0"/>
        <w:jc w:val="center"/>
      </w:pPr>
      <w:r>
        <w:t>ПРОТОКОЛ  от  «___»  ____________ 20</w:t>
      </w:r>
      <w:r w:rsidR="007D0A76">
        <w:t>_____</w:t>
      </w:r>
      <w:r>
        <w:t xml:space="preserve"> г. </w:t>
      </w:r>
    </w:p>
    <w:p w:rsidR="00FF31D8" w:rsidRDefault="00A67B7C" w:rsidP="00874E72">
      <w:pPr>
        <w:spacing w:after="5" w:line="268" w:lineRule="auto"/>
        <w:ind w:left="0" w:right="7" w:firstLine="0"/>
        <w:jc w:val="center"/>
      </w:pPr>
      <w:r>
        <w:t xml:space="preserve">промежуточной аттестации обучающихся ____ класса ___  </w:t>
      </w:r>
    </w:p>
    <w:p w:rsidR="00FF31D8" w:rsidRDefault="00A67B7C" w:rsidP="00874E72">
      <w:pPr>
        <w:ind w:left="0" w:right="144" w:firstLine="0"/>
      </w:pPr>
      <w:r>
        <w:t>по  __________________________________________________________________________</w:t>
      </w:r>
    </w:p>
    <w:p w:rsidR="00FF31D8" w:rsidRDefault="00A67B7C" w:rsidP="00874E72">
      <w:pPr>
        <w:spacing w:after="16" w:line="259" w:lineRule="auto"/>
        <w:ind w:left="0" w:right="0" w:firstLine="0"/>
        <w:jc w:val="left"/>
      </w:pPr>
      <w:r>
        <w:rPr>
          <w:sz w:val="20"/>
        </w:rPr>
        <w:t xml:space="preserve">(указывается учебный предмет, учебный курс(в том числе внеурочной деятельности), учебный модуль) </w:t>
      </w:r>
    </w:p>
    <w:p w:rsidR="00FF31D8" w:rsidRDefault="00FF31D8" w:rsidP="00874E72">
      <w:pPr>
        <w:spacing w:after="0" w:line="259" w:lineRule="auto"/>
        <w:ind w:left="0" w:right="0" w:firstLine="0"/>
        <w:jc w:val="center"/>
      </w:pPr>
    </w:p>
    <w:p w:rsidR="00FF31D8" w:rsidRDefault="00A67B7C" w:rsidP="00874E72">
      <w:pPr>
        <w:spacing w:after="36"/>
        <w:ind w:left="0" w:right="144" w:firstLine="0"/>
      </w:pPr>
      <w:r>
        <w:t>Фамилия, имя, отчество председателя_____________________________________________</w:t>
      </w:r>
    </w:p>
    <w:p w:rsidR="00FF31D8" w:rsidRDefault="00A67B7C" w:rsidP="00874E72">
      <w:pPr>
        <w:spacing w:after="39"/>
        <w:ind w:left="0" w:right="144" w:firstLine="0"/>
      </w:pPr>
      <w:r>
        <w:t xml:space="preserve">Фамилия, имя, отчество учителя__________________________________________________ Фамилия, имя, отчество ассистента________________________________________________ Всего в классе _____ человек.    Выполняли работу _______ человек. </w:t>
      </w:r>
    </w:p>
    <w:p w:rsidR="00FF31D8" w:rsidRDefault="00FF31D8" w:rsidP="00874E72">
      <w:pPr>
        <w:spacing w:after="0" w:line="259" w:lineRule="auto"/>
        <w:ind w:left="0" w:right="0" w:firstLine="0"/>
        <w:jc w:val="left"/>
      </w:pPr>
    </w:p>
    <w:tbl>
      <w:tblPr>
        <w:tblStyle w:val="TableGrid"/>
        <w:tblW w:w="9350" w:type="dxa"/>
        <w:tblInd w:w="715" w:type="dxa"/>
        <w:tblCellMar>
          <w:top w:w="7" w:type="dxa"/>
          <w:left w:w="110" w:type="dxa"/>
          <w:right w:w="46" w:type="dxa"/>
        </w:tblCellMar>
        <w:tblLook w:val="04A0"/>
      </w:tblPr>
      <w:tblGrid>
        <w:gridCol w:w="447"/>
        <w:gridCol w:w="5604"/>
        <w:gridCol w:w="3299"/>
      </w:tblGrid>
      <w:tr w:rsidR="00FF31D8">
        <w:trPr>
          <w:trHeight w:val="283"/>
        </w:trPr>
        <w:tc>
          <w:tcPr>
            <w:tcW w:w="447"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pPr>
            <w:r>
              <w:t xml:space="preserve">№ </w:t>
            </w:r>
          </w:p>
        </w:tc>
        <w:tc>
          <w:tcPr>
            <w:tcW w:w="5603"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jc w:val="left"/>
            </w:pPr>
            <w:r>
              <w:t xml:space="preserve">Ф. И. О. обучающегося </w:t>
            </w:r>
          </w:p>
        </w:tc>
        <w:tc>
          <w:tcPr>
            <w:tcW w:w="3299"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jc w:val="left"/>
            </w:pPr>
            <w:r>
              <w:t xml:space="preserve">Отметка   </w:t>
            </w:r>
          </w:p>
        </w:tc>
      </w:tr>
      <w:tr w:rsidR="00FF31D8">
        <w:trPr>
          <w:trHeight w:val="288"/>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8"/>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3"/>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8"/>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3"/>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8"/>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3"/>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8"/>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8"/>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4"/>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8"/>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3"/>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8"/>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8"/>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3"/>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8"/>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3"/>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8"/>
        </w:trPr>
        <w:tc>
          <w:tcPr>
            <w:tcW w:w="447"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299"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bl>
    <w:p w:rsidR="00FF31D8" w:rsidRDefault="00FF31D8" w:rsidP="00874E72">
      <w:pPr>
        <w:spacing w:after="2" w:line="259" w:lineRule="auto"/>
        <w:ind w:left="0" w:right="0" w:firstLine="0"/>
        <w:jc w:val="left"/>
      </w:pPr>
    </w:p>
    <w:p w:rsidR="00FF31D8" w:rsidRDefault="00A67B7C" w:rsidP="00874E72">
      <w:pPr>
        <w:ind w:left="0" w:right="144" w:firstLine="0"/>
      </w:pPr>
      <w:r>
        <w:t xml:space="preserve">Ф. И. О. председателя __________/________________________________________________ </w:t>
      </w:r>
    </w:p>
    <w:p w:rsidR="007D0A76" w:rsidRDefault="00A67B7C" w:rsidP="00874E72">
      <w:pPr>
        <w:ind w:left="0" w:right="144" w:firstLine="0"/>
      </w:pPr>
      <w:r>
        <w:t>Ф. И. О. учителя            _________/_________________________________________________</w:t>
      </w:r>
    </w:p>
    <w:p w:rsidR="00FF31D8" w:rsidRDefault="00A67B7C" w:rsidP="00874E72">
      <w:pPr>
        <w:ind w:left="0" w:right="144" w:firstLine="0"/>
      </w:pPr>
      <w:r>
        <w:t xml:space="preserve"> Ф. И. О. ассистента     __________/_______________________________________________ </w:t>
      </w:r>
    </w:p>
    <w:p w:rsidR="00FF31D8" w:rsidRDefault="00FF31D8" w:rsidP="00874E72">
      <w:pPr>
        <w:spacing w:after="0" w:line="259" w:lineRule="auto"/>
        <w:ind w:left="0" w:right="0" w:firstLine="0"/>
        <w:jc w:val="center"/>
      </w:pPr>
    </w:p>
    <w:p w:rsidR="00FF31D8" w:rsidRDefault="00FF31D8" w:rsidP="00874E72">
      <w:pPr>
        <w:spacing w:after="0" w:line="259" w:lineRule="auto"/>
        <w:ind w:left="0" w:right="0" w:firstLine="0"/>
        <w:jc w:val="center"/>
      </w:pPr>
    </w:p>
    <w:p w:rsidR="00FF31D8" w:rsidRDefault="00FF31D8" w:rsidP="00874E72">
      <w:pPr>
        <w:spacing w:after="0" w:line="259" w:lineRule="auto"/>
        <w:ind w:left="0" w:right="0" w:firstLine="0"/>
        <w:jc w:val="center"/>
      </w:pPr>
    </w:p>
    <w:p w:rsidR="00FF31D8" w:rsidRDefault="00FF31D8" w:rsidP="00874E72">
      <w:pPr>
        <w:spacing w:after="0" w:line="259" w:lineRule="auto"/>
        <w:ind w:left="0" w:right="0" w:firstLine="0"/>
        <w:jc w:val="center"/>
      </w:pPr>
    </w:p>
    <w:p w:rsidR="00FF31D8" w:rsidRDefault="00FF31D8" w:rsidP="00874E72">
      <w:pPr>
        <w:spacing w:after="0" w:line="259" w:lineRule="auto"/>
        <w:ind w:left="0" w:right="0" w:firstLine="0"/>
        <w:jc w:val="center"/>
      </w:pPr>
    </w:p>
    <w:p w:rsidR="007D0A76" w:rsidRDefault="007D0A76" w:rsidP="007D0A76">
      <w:pPr>
        <w:ind w:left="0" w:right="144" w:firstLine="0"/>
        <w:jc w:val="right"/>
      </w:pPr>
    </w:p>
    <w:p w:rsidR="007D0A76" w:rsidRDefault="007D0A76" w:rsidP="007D0A76">
      <w:pPr>
        <w:ind w:left="0" w:right="144" w:firstLine="0"/>
        <w:jc w:val="right"/>
      </w:pPr>
    </w:p>
    <w:p w:rsidR="007D0A76" w:rsidRDefault="007D0A76" w:rsidP="007D0A76">
      <w:pPr>
        <w:ind w:left="0" w:right="144" w:firstLine="0"/>
        <w:jc w:val="right"/>
      </w:pPr>
    </w:p>
    <w:p w:rsidR="007D0A76" w:rsidRDefault="007D0A76" w:rsidP="007D0A76">
      <w:pPr>
        <w:ind w:left="0" w:right="144" w:firstLine="0"/>
        <w:jc w:val="right"/>
      </w:pPr>
    </w:p>
    <w:p w:rsidR="007D0A76" w:rsidRDefault="007D0A76" w:rsidP="007D0A76">
      <w:pPr>
        <w:ind w:left="0" w:right="144" w:firstLine="0"/>
        <w:jc w:val="right"/>
      </w:pPr>
    </w:p>
    <w:p w:rsidR="007D0A76" w:rsidRDefault="007D0A76" w:rsidP="007D0A76">
      <w:pPr>
        <w:ind w:left="0" w:right="144" w:firstLine="0"/>
        <w:jc w:val="right"/>
      </w:pPr>
    </w:p>
    <w:p w:rsidR="007D0A76" w:rsidRDefault="007D0A76" w:rsidP="007D0A76">
      <w:pPr>
        <w:ind w:left="0" w:right="144" w:firstLine="0"/>
        <w:jc w:val="right"/>
      </w:pPr>
    </w:p>
    <w:p w:rsidR="007D0A76" w:rsidRDefault="007D0A76" w:rsidP="007D0A76">
      <w:pPr>
        <w:ind w:left="0" w:right="144" w:firstLine="0"/>
        <w:jc w:val="right"/>
      </w:pPr>
    </w:p>
    <w:p w:rsidR="007D0A76" w:rsidRDefault="007D0A76" w:rsidP="007D0A76">
      <w:pPr>
        <w:ind w:left="0" w:right="144" w:firstLine="0"/>
        <w:jc w:val="right"/>
      </w:pPr>
    </w:p>
    <w:p w:rsidR="007D0A76" w:rsidRDefault="007D0A76" w:rsidP="007D0A76">
      <w:pPr>
        <w:ind w:left="0" w:right="144" w:firstLine="0"/>
        <w:jc w:val="right"/>
      </w:pPr>
    </w:p>
    <w:p w:rsidR="007D0A76" w:rsidRDefault="007D0A76" w:rsidP="007D0A76">
      <w:pPr>
        <w:ind w:left="0" w:right="144" w:firstLine="0"/>
        <w:jc w:val="right"/>
      </w:pPr>
    </w:p>
    <w:p w:rsidR="007D0A76" w:rsidRDefault="007D0A76" w:rsidP="007D0A76">
      <w:pPr>
        <w:ind w:left="0" w:right="144" w:firstLine="0"/>
        <w:jc w:val="right"/>
      </w:pPr>
    </w:p>
    <w:p w:rsidR="007D0A76" w:rsidRDefault="007D0A76" w:rsidP="007D0A76">
      <w:pPr>
        <w:ind w:left="0" w:right="144" w:firstLine="0"/>
        <w:jc w:val="right"/>
      </w:pPr>
    </w:p>
    <w:p w:rsidR="007D0A76" w:rsidRDefault="007D0A76" w:rsidP="007D0A76">
      <w:pPr>
        <w:ind w:left="0" w:right="144" w:firstLine="0"/>
        <w:jc w:val="right"/>
      </w:pPr>
    </w:p>
    <w:p w:rsidR="005C4E83" w:rsidRDefault="005C4E83" w:rsidP="00C10BC3">
      <w:pPr>
        <w:ind w:left="0" w:right="144" w:firstLine="0"/>
      </w:pPr>
    </w:p>
    <w:p w:rsidR="005C4E83" w:rsidRDefault="005C4E83" w:rsidP="007D0A76">
      <w:pPr>
        <w:ind w:left="0" w:right="144" w:firstLine="0"/>
        <w:jc w:val="right"/>
      </w:pPr>
    </w:p>
    <w:p w:rsidR="007D0A76" w:rsidRDefault="00A67B7C" w:rsidP="007D0A76">
      <w:pPr>
        <w:ind w:left="0" w:right="144" w:firstLine="0"/>
        <w:jc w:val="right"/>
      </w:pPr>
      <w:r>
        <w:t xml:space="preserve">Приложение 7 </w:t>
      </w:r>
    </w:p>
    <w:p w:rsidR="00FF31D8" w:rsidRDefault="00A67B7C" w:rsidP="007D0A76">
      <w:pPr>
        <w:ind w:left="0" w:right="144" w:firstLine="0"/>
        <w:jc w:val="center"/>
      </w:pPr>
      <w:r>
        <w:t>Заявление</w:t>
      </w:r>
    </w:p>
    <w:p w:rsidR="00FF31D8" w:rsidRDefault="00A67B7C" w:rsidP="00874E72">
      <w:pPr>
        <w:spacing w:after="5" w:line="268" w:lineRule="auto"/>
        <w:ind w:left="0" w:right="7" w:firstLine="0"/>
        <w:jc w:val="center"/>
      </w:pPr>
      <w:r>
        <w:t xml:space="preserve">на зачисление в </w:t>
      </w:r>
      <w:r w:rsidR="007D0A76">
        <w:t>МБОУ «</w:t>
      </w:r>
      <w:r w:rsidR="00C10BC3">
        <w:t>Староильмовская ншдс</w:t>
      </w:r>
      <w:r w:rsidR="007D0A76">
        <w:t xml:space="preserve">» </w:t>
      </w:r>
      <w:r>
        <w:t>для</w:t>
      </w:r>
    </w:p>
    <w:p w:rsidR="00FF31D8" w:rsidRDefault="00A67B7C" w:rsidP="00874E72">
      <w:pPr>
        <w:spacing w:after="5" w:line="268" w:lineRule="auto"/>
        <w:ind w:left="0" w:right="521" w:firstLine="0"/>
        <w:jc w:val="center"/>
      </w:pPr>
      <w:r>
        <w:t xml:space="preserve">прохождения промежуточной аттестации экстерната, получающего образование  в форме семейного образования </w:t>
      </w:r>
    </w:p>
    <w:p w:rsidR="00FF31D8" w:rsidRDefault="00A67B7C" w:rsidP="005C4E83">
      <w:pPr>
        <w:ind w:left="0" w:right="144" w:firstLine="0"/>
        <w:jc w:val="right"/>
        <w:sectPr w:rsidR="00FF31D8" w:rsidSect="00874E72">
          <w:headerReference w:type="even" r:id="rId9"/>
          <w:headerReference w:type="default" r:id="rId10"/>
          <w:footerReference w:type="even" r:id="rId11"/>
          <w:footerReference w:type="default" r:id="rId12"/>
          <w:headerReference w:type="first" r:id="rId13"/>
          <w:footerReference w:type="first" r:id="rId14"/>
          <w:pgSz w:w="11904" w:h="16838"/>
          <w:pgMar w:top="0" w:right="698" w:bottom="851" w:left="1134" w:header="720" w:footer="710" w:gutter="0"/>
          <w:cols w:space="720"/>
        </w:sectPr>
      </w:pPr>
      <w:r>
        <w:t xml:space="preserve">                                                                                                             Директору </w:t>
      </w:r>
      <w:r w:rsidR="007D0A76">
        <w:t>МБОУ «</w:t>
      </w:r>
      <w:r w:rsidR="00C10BC3">
        <w:t>Староильмовская ншдс</w:t>
      </w:r>
      <w:r w:rsidR="007D0A76">
        <w:t xml:space="preserve">» </w:t>
      </w:r>
      <w:r>
        <w:rPr>
          <w:u w:val="single" w:color="000000"/>
        </w:rPr>
        <w:t>________________________</w:t>
      </w:r>
    </w:p>
    <w:p w:rsidR="00FF31D8" w:rsidRDefault="00A67B7C" w:rsidP="00874E72">
      <w:pPr>
        <w:spacing w:after="1" w:line="249" w:lineRule="auto"/>
        <w:ind w:left="0" w:right="0" w:firstLine="0"/>
        <w:jc w:val="left"/>
      </w:pPr>
      <w:r>
        <w:t xml:space="preserve">Место регистрации (адрес) </w:t>
      </w:r>
      <w:r>
        <w:rPr>
          <w:u w:val="single" w:color="000000"/>
        </w:rPr>
        <w:t>________________________________________________</w:t>
      </w:r>
    </w:p>
    <w:p w:rsidR="00FF31D8" w:rsidRDefault="00A67B7C" w:rsidP="00874E72">
      <w:pPr>
        <w:spacing w:after="3" w:line="259" w:lineRule="auto"/>
        <w:ind w:left="0" w:right="39" w:firstLine="0"/>
        <w:jc w:val="right"/>
      </w:pPr>
      <w:r>
        <w:t>телефон</w:t>
      </w:r>
      <w:r>
        <w:rPr>
          <w:u w:val="single" w:color="000000"/>
        </w:rPr>
        <w:t>_________________</w:t>
      </w:r>
    </w:p>
    <w:p w:rsidR="00FF31D8" w:rsidRDefault="00FF31D8" w:rsidP="00874E72">
      <w:pPr>
        <w:spacing w:after="18" w:line="259" w:lineRule="auto"/>
        <w:ind w:left="0" w:right="1433" w:firstLine="0"/>
        <w:jc w:val="right"/>
      </w:pPr>
    </w:p>
    <w:p w:rsidR="00FF31D8" w:rsidRDefault="00A67B7C" w:rsidP="00874E72">
      <w:pPr>
        <w:spacing w:after="5" w:line="268" w:lineRule="auto"/>
        <w:ind w:left="0" w:right="568" w:firstLine="0"/>
        <w:jc w:val="center"/>
      </w:pPr>
      <w:r>
        <w:t xml:space="preserve">Заявление </w:t>
      </w:r>
    </w:p>
    <w:p w:rsidR="00FF31D8" w:rsidRDefault="00A67B7C" w:rsidP="00874E72">
      <w:pPr>
        <w:tabs>
          <w:tab w:val="center" w:pos="2583"/>
          <w:tab w:val="center" w:pos="4920"/>
          <w:tab w:val="center" w:pos="6997"/>
          <w:tab w:val="right" w:pos="9364"/>
        </w:tabs>
        <w:ind w:left="0" w:right="0" w:firstLine="0"/>
        <w:jc w:val="left"/>
      </w:pPr>
      <w:r>
        <w:t xml:space="preserve">Прошу </w:t>
      </w:r>
      <w:r>
        <w:tab/>
        <w:t xml:space="preserve">зачислить </w:t>
      </w:r>
      <w:r>
        <w:tab/>
        <w:t xml:space="preserve">моего(ю) </w:t>
      </w:r>
      <w:r>
        <w:tab/>
        <w:t xml:space="preserve">сына </w:t>
      </w:r>
      <w:r>
        <w:tab/>
        <w:t xml:space="preserve">(дочь)_  </w:t>
      </w:r>
    </w:p>
    <w:p w:rsidR="00FF31D8" w:rsidRDefault="00A67B7C" w:rsidP="00874E72">
      <w:pPr>
        <w:spacing w:after="26" w:line="249" w:lineRule="auto"/>
        <w:ind w:left="0" w:right="0" w:firstLine="0"/>
        <w:jc w:val="left"/>
      </w:pPr>
      <w:r>
        <w:rPr>
          <w:u w:val="single" w:color="000000"/>
        </w:rPr>
        <w:t>_____________________________________________________________________________</w:t>
      </w:r>
    </w:p>
    <w:p w:rsidR="00FF31D8" w:rsidRDefault="00A67B7C" w:rsidP="00874E72">
      <w:pPr>
        <w:spacing w:after="16" w:line="259" w:lineRule="auto"/>
        <w:ind w:left="0" w:right="0" w:firstLine="0"/>
        <w:jc w:val="left"/>
      </w:pPr>
      <w:r>
        <w:t xml:space="preserve">__________ </w:t>
      </w:r>
      <w:r>
        <w:rPr>
          <w:sz w:val="20"/>
        </w:rPr>
        <w:t xml:space="preserve">(ФИО полностью) </w:t>
      </w:r>
    </w:p>
    <w:p w:rsidR="00FF31D8" w:rsidRDefault="00A67B7C" w:rsidP="00874E72">
      <w:pPr>
        <w:spacing w:after="26" w:line="249" w:lineRule="auto"/>
        <w:ind w:left="0" w:right="267" w:firstLine="0"/>
        <w:jc w:val="left"/>
      </w:pPr>
      <w:r>
        <w:t xml:space="preserve">Дата рождения </w:t>
      </w:r>
      <w:r>
        <w:rPr>
          <w:u w:val="single" w:color="000000"/>
        </w:rPr>
        <w:t>___________________________________________________________</w:t>
      </w:r>
      <w:r>
        <w:t xml:space="preserve"> для прохождения промежуточной аттестации_ </w:t>
      </w:r>
    </w:p>
    <w:p w:rsidR="00FF31D8" w:rsidRDefault="00FF31D8" w:rsidP="00874E72">
      <w:pPr>
        <w:spacing w:after="0" w:line="259" w:lineRule="auto"/>
        <w:ind w:left="0" w:right="0" w:firstLine="0"/>
        <w:jc w:val="left"/>
      </w:pPr>
    </w:p>
    <w:tbl>
      <w:tblPr>
        <w:tblStyle w:val="TableGrid"/>
        <w:tblW w:w="9350" w:type="dxa"/>
        <w:tblInd w:w="5" w:type="dxa"/>
        <w:tblCellMar>
          <w:top w:w="12" w:type="dxa"/>
          <w:left w:w="110" w:type="dxa"/>
          <w:right w:w="47" w:type="dxa"/>
        </w:tblCellMar>
        <w:tblLook w:val="04A0"/>
      </w:tblPr>
      <w:tblGrid>
        <w:gridCol w:w="845"/>
        <w:gridCol w:w="5427"/>
        <w:gridCol w:w="3078"/>
      </w:tblGrid>
      <w:tr w:rsidR="00FF31D8">
        <w:trPr>
          <w:trHeight w:val="562"/>
        </w:trPr>
        <w:tc>
          <w:tcPr>
            <w:tcW w:w="845"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pPr>
            <w:r>
              <w:t xml:space="preserve">№ п/п </w:t>
            </w:r>
          </w:p>
        </w:tc>
        <w:tc>
          <w:tcPr>
            <w:tcW w:w="5426"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pPr>
            <w:r>
              <w:t xml:space="preserve">Учебный предмет, учебный курс (в том числе внеурочной деятельности), учебный модуль </w:t>
            </w:r>
          </w:p>
        </w:tc>
        <w:tc>
          <w:tcPr>
            <w:tcW w:w="3078"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jc w:val="left"/>
            </w:pPr>
            <w:r>
              <w:t xml:space="preserve">Год обучения (класс) </w:t>
            </w:r>
          </w:p>
        </w:tc>
      </w:tr>
      <w:tr w:rsidR="00FF31D8">
        <w:trPr>
          <w:trHeight w:val="283"/>
        </w:trPr>
        <w:tc>
          <w:tcPr>
            <w:tcW w:w="845"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426"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078"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3"/>
        </w:trPr>
        <w:tc>
          <w:tcPr>
            <w:tcW w:w="845"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426"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078"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8"/>
        </w:trPr>
        <w:tc>
          <w:tcPr>
            <w:tcW w:w="845"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426"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078"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bl>
    <w:p w:rsidR="00FF31D8" w:rsidRDefault="00A67B7C" w:rsidP="00874E72">
      <w:pPr>
        <w:ind w:left="0" w:right="144" w:firstLine="0"/>
      </w:pPr>
      <w:r>
        <w:t>____</w:t>
      </w:r>
    </w:p>
    <w:p w:rsidR="00FF31D8" w:rsidRDefault="00A67B7C" w:rsidP="00874E72">
      <w:pPr>
        <w:ind w:left="0" w:right="15" w:firstLine="0"/>
      </w:pPr>
      <w:r>
        <w:t xml:space="preserve">С лицензией на осуществление образовательной деятельности, свидетельством о государственной аккредитации, Уставом школы, образовательными программами ознакомлен(а). </w:t>
      </w:r>
    </w:p>
    <w:p w:rsidR="00FF31D8" w:rsidRDefault="00FF31D8" w:rsidP="00874E72">
      <w:pPr>
        <w:spacing w:after="0" w:line="259" w:lineRule="auto"/>
        <w:ind w:left="0" w:right="0" w:firstLine="0"/>
        <w:jc w:val="left"/>
      </w:pPr>
    </w:p>
    <w:p w:rsidR="00FF31D8" w:rsidRDefault="00A67B7C" w:rsidP="00874E72">
      <w:pPr>
        <w:spacing w:after="26" w:line="249" w:lineRule="auto"/>
        <w:ind w:left="0" w:right="0" w:firstLine="0"/>
        <w:jc w:val="left"/>
      </w:pPr>
      <w:r>
        <w:t>Дата __</w:t>
      </w:r>
      <w:r>
        <w:rPr>
          <w:u w:val="single" w:color="000000"/>
        </w:rPr>
        <w:t xml:space="preserve">______________  </w:t>
      </w:r>
      <w:r>
        <w:t xml:space="preserve">_____                      Подпись </w:t>
      </w:r>
      <w:r>
        <w:rPr>
          <w:u w:val="single" w:color="000000"/>
        </w:rPr>
        <w:t>__________________</w:t>
      </w: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19" w:line="259" w:lineRule="auto"/>
        <w:ind w:left="0" w:right="0" w:firstLine="0"/>
        <w:jc w:val="left"/>
      </w:pPr>
    </w:p>
    <w:p w:rsidR="005C4E83" w:rsidRDefault="005C4E83" w:rsidP="000C0DB2">
      <w:pPr>
        <w:ind w:left="0" w:right="0" w:firstLine="0"/>
        <w:jc w:val="right"/>
      </w:pPr>
    </w:p>
    <w:p w:rsidR="005C4E83" w:rsidRDefault="005C4E83" w:rsidP="000C0DB2">
      <w:pPr>
        <w:ind w:left="0" w:right="0" w:firstLine="0"/>
        <w:jc w:val="right"/>
      </w:pPr>
    </w:p>
    <w:p w:rsidR="00C10BC3" w:rsidRDefault="00C10BC3" w:rsidP="000C0DB2">
      <w:pPr>
        <w:ind w:left="0" w:right="0" w:firstLine="0"/>
        <w:jc w:val="right"/>
      </w:pPr>
    </w:p>
    <w:p w:rsidR="00C10BC3" w:rsidRDefault="00C10BC3" w:rsidP="000C0DB2">
      <w:pPr>
        <w:ind w:left="0" w:right="0" w:firstLine="0"/>
        <w:jc w:val="right"/>
      </w:pPr>
    </w:p>
    <w:p w:rsidR="00C10BC3" w:rsidRDefault="00C10BC3" w:rsidP="000C0DB2">
      <w:pPr>
        <w:ind w:left="0" w:right="0" w:firstLine="0"/>
        <w:jc w:val="right"/>
      </w:pPr>
    </w:p>
    <w:p w:rsidR="00C10BC3" w:rsidRDefault="00C10BC3" w:rsidP="000C0DB2">
      <w:pPr>
        <w:ind w:left="0" w:right="0" w:firstLine="0"/>
        <w:jc w:val="right"/>
      </w:pPr>
    </w:p>
    <w:p w:rsidR="00FF31D8" w:rsidRDefault="00FF31D8" w:rsidP="00874E72">
      <w:pPr>
        <w:spacing w:after="0" w:line="259" w:lineRule="auto"/>
        <w:ind w:left="0" w:right="0" w:firstLine="0"/>
        <w:jc w:val="center"/>
      </w:pPr>
    </w:p>
    <w:p w:rsidR="00FF31D8" w:rsidRDefault="00FF31D8" w:rsidP="00874E72">
      <w:pPr>
        <w:spacing w:after="0" w:line="259" w:lineRule="auto"/>
        <w:ind w:left="0" w:right="0" w:firstLine="0"/>
        <w:jc w:val="center"/>
      </w:pPr>
    </w:p>
    <w:p w:rsidR="00FF31D8" w:rsidRDefault="00FF31D8" w:rsidP="00874E72">
      <w:pPr>
        <w:spacing w:after="0" w:line="259" w:lineRule="auto"/>
        <w:ind w:left="0" w:right="0" w:firstLine="0"/>
        <w:jc w:val="center"/>
      </w:pPr>
    </w:p>
    <w:p w:rsidR="00FF31D8" w:rsidRDefault="00FF31D8" w:rsidP="00874E72">
      <w:pPr>
        <w:spacing w:after="19" w:line="259" w:lineRule="auto"/>
        <w:ind w:left="0" w:right="0" w:firstLine="0"/>
        <w:jc w:val="center"/>
      </w:pPr>
    </w:p>
    <w:p w:rsidR="000C0DB2" w:rsidRDefault="00A67B7C" w:rsidP="000C0DB2">
      <w:pPr>
        <w:ind w:left="0" w:right="0" w:firstLine="0"/>
        <w:jc w:val="right"/>
      </w:pPr>
      <w:r>
        <w:t>Приложение 9</w:t>
      </w:r>
    </w:p>
    <w:p w:rsidR="00FF31D8" w:rsidRDefault="00A67B7C" w:rsidP="00874E72">
      <w:pPr>
        <w:ind w:left="0" w:right="0" w:firstLine="0"/>
      </w:pPr>
      <w:r>
        <w:t xml:space="preserve"> Заявление  </w:t>
      </w:r>
    </w:p>
    <w:p w:rsidR="00FF31D8" w:rsidRDefault="00A67B7C" w:rsidP="00874E72">
      <w:pPr>
        <w:spacing w:after="5" w:line="268" w:lineRule="auto"/>
        <w:ind w:left="0" w:right="575" w:firstLine="0"/>
        <w:jc w:val="center"/>
      </w:pPr>
      <w:r>
        <w:t xml:space="preserve">на зачисление в </w:t>
      </w:r>
      <w:r w:rsidR="000C0DB2">
        <w:t>МБОУ «</w:t>
      </w:r>
      <w:r w:rsidR="00C10BC3">
        <w:t>Староильмовская ншдс</w:t>
      </w:r>
      <w:r w:rsidR="000C0DB2">
        <w:t xml:space="preserve">» </w:t>
      </w:r>
      <w:r>
        <w:t>для</w:t>
      </w:r>
    </w:p>
    <w:p w:rsidR="00FF31D8" w:rsidRDefault="00A67B7C" w:rsidP="00874E72">
      <w:pPr>
        <w:ind w:left="0" w:right="322" w:firstLine="0"/>
      </w:pPr>
      <w:r>
        <w:t xml:space="preserve">прохождения промежуточной аттестации экстерната, получающего образование  в форме самообразования </w:t>
      </w:r>
    </w:p>
    <w:p w:rsidR="00FF31D8" w:rsidRDefault="00FF31D8" w:rsidP="00874E72">
      <w:pPr>
        <w:spacing w:after="0" w:line="259" w:lineRule="auto"/>
        <w:ind w:left="0" w:right="0" w:firstLine="0"/>
        <w:jc w:val="center"/>
      </w:pPr>
    </w:p>
    <w:p w:rsidR="00FF31D8" w:rsidRDefault="00A67B7C" w:rsidP="00874E72">
      <w:pPr>
        <w:ind w:left="0" w:right="0" w:firstLine="0"/>
      </w:pPr>
      <w:r>
        <w:t xml:space="preserve">                                                                                                            Директору </w:t>
      </w:r>
      <w:r w:rsidR="000C0DB2">
        <w:t>МБОУ «</w:t>
      </w:r>
      <w:r w:rsidR="00C10BC3">
        <w:t>Староильмовская ншдс</w:t>
      </w:r>
      <w:r w:rsidR="000C0DB2">
        <w:t xml:space="preserve">» </w:t>
      </w:r>
      <w:r>
        <w:t xml:space="preserve">Место регистрации (адрес) </w:t>
      </w:r>
      <w:r>
        <w:rPr>
          <w:u w:val="single" w:color="000000"/>
        </w:rPr>
        <w:t>________________________________________________</w:t>
      </w:r>
    </w:p>
    <w:p w:rsidR="00FF31D8" w:rsidRDefault="00A67B7C" w:rsidP="00874E72">
      <w:pPr>
        <w:spacing w:after="3" w:line="259" w:lineRule="auto"/>
        <w:ind w:left="0" w:right="39" w:firstLine="0"/>
        <w:jc w:val="right"/>
      </w:pPr>
      <w:r>
        <w:t>телефон</w:t>
      </w:r>
      <w:r>
        <w:rPr>
          <w:u w:val="single" w:color="000000"/>
        </w:rPr>
        <w:t>_________________</w:t>
      </w:r>
    </w:p>
    <w:p w:rsidR="00FF31D8" w:rsidRDefault="00FF31D8" w:rsidP="00874E72">
      <w:pPr>
        <w:spacing w:after="18" w:line="259" w:lineRule="auto"/>
        <w:ind w:left="0" w:right="0" w:firstLine="0"/>
        <w:jc w:val="left"/>
      </w:pPr>
    </w:p>
    <w:p w:rsidR="00FF31D8" w:rsidRDefault="00A67B7C" w:rsidP="00874E72">
      <w:pPr>
        <w:spacing w:after="5" w:line="268" w:lineRule="auto"/>
        <w:ind w:left="0" w:right="568" w:firstLine="0"/>
        <w:jc w:val="center"/>
      </w:pPr>
      <w:r>
        <w:t xml:space="preserve">Заявление </w:t>
      </w:r>
    </w:p>
    <w:p w:rsidR="00FF31D8" w:rsidRDefault="00A67B7C" w:rsidP="00874E72">
      <w:pPr>
        <w:spacing w:after="26" w:line="249" w:lineRule="auto"/>
        <w:ind w:left="0" w:right="0" w:firstLine="0"/>
        <w:jc w:val="left"/>
      </w:pPr>
      <w:r>
        <w:t xml:space="preserve">Прошу зачислить меня  </w:t>
      </w:r>
      <w:r>
        <w:rPr>
          <w:u w:val="single" w:color="000000"/>
        </w:rPr>
        <w:t>_______________________________________________</w:t>
      </w:r>
      <w:r>
        <w:t xml:space="preserve">__________    </w:t>
      </w:r>
    </w:p>
    <w:p w:rsidR="00FF31D8" w:rsidRDefault="00A67B7C" w:rsidP="00874E72">
      <w:pPr>
        <w:spacing w:after="35" w:line="259" w:lineRule="auto"/>
        <w:ind w:left="0" w:right="569" w:firstLine="0"/>
        <w:jc w:val="center"/>
      </w:pPr>
      <w:r>
        <w:rPr>
          <w:sz w:val="20"/>
        </w:rPr>
        <w:t xml:space="preserve">(ФИО полностью) </w:t>
      </w:r>
    </w:p>
    <w:p w:rsidR="00FF31D8" w:rsidRDefault="00A67B7C" w:rsidP="00874E72">
      <w:pPr>
        <w:spacing w:after="26" w:line="249" w:lineRule="auto"/>
        <w:ind w:left="0" w:right="267" w:firstLine="0"/>
        <w:jc w:val="left"/>
      </w:pPr>
      <w:r>
        <w:t xml:space="preserve">Дата рождения </w:t>
      </w:r>
      <w:r>
        <w:rPr>
          <w:u w:val="single" w:color="000000"/>
        </w:rPr>
        <w:t>___________________________________________________________</w:t>
      </w:r>
      <w:r>
        <w:t xml:space="preserve"> для прохождения промежуточной аттестации_ </w:t>
      </w:r>
    </w:p>
    <w:p w:rsidR="00FF31D8" w:rsidRDefault="00FF31D8" w:rsidP="00874E72">
      <w:pPr>
        <w:spacing w:after="0" w:line="259" w:lineRule="auto"/>
        <w:ind w:left="0" w:right="0" w:firstLine="0"/>
        <w:jc w:val="left"/>
      </w:pPr>
    </w:p>
    <w:tbl>
      <w:tblPr>
        <w:tblStyle w:val="TableGrid"/>
        <w:tblW w:w="9350" w:type="dxa"/>
        <w:tblInd w:w="5" w:type="dxa"/>
        <w:tblCellMar>
          <w:top w:w="12" w:type="dxa"/>
          <w:left w:w="110" w:type="dxa"/>
          <w:right w:w="52" w:type="dxa"/>
        </w:tblCellMar>
        <w:tblLook w:val="04A0"/>
      </w:tblPr>
      <w:tblGrid>
        <w:gridCol w:w="845"/>
        <w:gridCol w:w="5427"/>
        <w:gridCol w:w="3078"/>
      </w:tblGrid>
      <w:tr w:rsidR="00FF31D8">
        <w:trPr>
          <w:trHeight w:val="557"/>
        </w:trPr>
        <w:tc>
          <w:tcPr>
            <w:tcW w:w="845"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pPr>
            <w:r>
              <w:t xml:space="preserve">№ п/п </w:t>
            </w:r>
          </w:p>
        </w:tc>
        <w:tc>
          <w:tcPr>
            <w:tcW w:w="5426"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pPr>
            <w:r>
              <w:t xml:space="preserve">Учебный предмет, учебный курс (в том числе внеурочной деятельности), учебный модуль </w:t>
            </w:r>
          </w:p>
        </w:tc>
        <w:tc>
          <w:tcPr>
            <w:tcW w:w="3078" w:type="dxa"/>
            <w:tcBorders>
              <w:top w:val="single" w:sz="4" w:space="0" w:color="000000"/>
              <w:left w:val="single" w:sz="4" w:space="0" w:color="000000"/>
              <w:bottom w:val="single" w:sz="4" w:space="0" w:color="000000"/>
              <w:right w:val="single" w:sz="4" w:space="0" w:color="000000"/>
            </w:tcBorders>
          </w:tcPr>
          <w:p w:rsidR="00FF31D8" w:rsidRDefault="00A67B7C" w:rsidP="00874E72">
            <w:pPr>
              <w:spacing w:after="0" w:line="259" w:lineRule="auto"/>
              <w:ind w:left="0" w:right="0" w:firstLine="0"/>
              <w:jc w:val="left"/>
            </w:pPr>
            <w:r>
              <w:t xml:space="preserve">Год обучения (класс) </w:t>
            </w:r>
          </w:p>
        </w:tc>
      </w:tr>
      <w:tr w:rsidR="00FF31D8">
        <w:trPr>
          <w:trHeight w:val="289"/>
        </w:trPr>
        <w:tc>
          <w:tcPr>
            <w:tcW w:w="845"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426"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078"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3"/>
        </w:trPr>
        <w:tc>
          <w:tcPr>
            <w:tcW w:w="845"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426"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078"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r w:rsidR="00FF31D8">
        <w:trPr>
          <w:trHeight w:val="283"/>
        </w:trPr>
        <w:tc>
          <w:tcPr>
            <w:tcW w:w="845"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5426"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c>
          <w:tcPr>
            <w:tcW w:w="3078" w:type="dxa"/>
            <w:tcBorders>
              <w:top w:val="single" w:sz="4" w:space="0" w:color="000000"/>
              <w:left w:val="single" w:sz="4" w:space="0" w:color="000000"/>
              <w:bottom w:val="single" w:sz="4" w:space="0" w:color="000000"/>
              <w:right w:val="single" w:sz="4" w:space="0" w:color="000000"/>
            </w:tcBorders>
          </w:tcPr>
          <w:p w:rsidR="00FF31D8" w:rsidRDefault="00FF31D8" w:rsidP="00874E72">
            <w:pPr>
              <w:spacing w:after="0" w:line="259" w:lineRule="auto"/>
              <w:ind w:left="0" w:right="0" w:firstLine="0"/>
              <w:jc w:val="left"/>
            </w:pPr>
          </w:p>
        </w:tc>
      </w:tr>
    </w:tbl>
    <w:p w:rsidR="00FF31D8" w:rsidRDefault="00A67B7C" w:rsidP="00874E72">
      <w:pPr>
        <w:ind w:left="0" w:right="144" w:firstLine="0"/>
      </w:pPr>
      <w:r>
        <w:t>____</w:t>
      </w:r>
    </w:p>
    <w:p w:rsidR="00FF31D8" w:rsidRDefault="00A67B7C" w:rsidP="00874E72">
      <w:pPr>
        <w:ind w:left="0" w:right="7" w:firstLine="0"/>
      </w:pPr>
      <w:r>
        <w:t xml:space="preserve">С лицензией на осуществление образовательной деятельности, свидетельством о государственной аккредитации, Уставом школы, образовательными программами ознакомлен(а). </w:t>
      </w:r>
    </w:p>
    <w:p w:rsidR="00FF31D8" w:rsidRDefault="00FF31D8" w:rsidP="00874E72">
      <w:pPr>
        <w:spacing w:after="0" w:line="259" w:lineRule="auto"/>
        <w:ind w:left="0" w:right="0" w:firstLine="0"/>
        <w:jc w:val="left"/>
      </w:pPr>
    </w:p>
    <w:p w:rsidR="00FF31D8" w:rsidRDefault="00A67B7C" w:rsidP="00874E72">
      <w:pPr>
        <w:ind w:left="0" w:right="144" w:firstLine="0"/>
      </w:pPr>
      <w:r>
        <w:t>Дата __</w:t>
      </w:r>
      <w:r>
        <w:rPr>
          <w:u w:val="single" w:color="000000"/>
        </w:rPr>
        <w:t xml:space="preserve">______________  </w:t>
      </w:r>
      <w:r>
        <w:t xml:space="preserve">_____                      Подпись </w:t>
      </w:r>
      <w:r>
        <w:rPr>
          <w:u w:val="single" w:color="000000"/>
        </w:rPr>
        <w:t>__________________</w:t>
      </w: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A67B7C" w:rsidP="00874E72">
      <w:pPr>
        <w:spacing w:after="26" w:line="249" w:lineRule="auto"/>
        <w:ind w:left="0" w:right="0" w:firstLine="0"/>
        <w:jc w:val="left"/>
      </w:pPr>
      <w:r>
        <w:t xml:space="preserve">Согласовано </w:t>
      </w:r>
      <w:r>
        <w:rPr>
          <w:u w:val="single" w:color="000000"/>
        </w:rPr>
        <w:t>___________________</w:t>
      </w:r>
    </w:p>
    <w:p w:rsidR="00FF31D8" w:rsidRDefault="00A67B7C" w:rsidP="00874E72">
      <w:pPr>
        <w:spacing w:after="16" w:line="259" w:lineRule="auto"/>
        <w:ind w:left="0" w:right="0" w:firstLine="0"/>
        <w:jc w:val="left"/>
      </w:pPr>
      <w:r>
        <w:rPr>
          <w:sz w:val="20"/>
        </w:rPr>
        <w:t xml:space="preserve">подпись родителей (законных представителей) </w:t>
      </w: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0" w:line="259" w:lineRule="auto"/>
        <w:ind w:left="0" w:right="0" w:firstLine="0"/>
        <w:jc w:val="left"/>
      </w:pPr>
    </w:p>
    <w:p w:rsidR="00FF31D8" w:rsidRDefault="00FF31D8" w:rsidP="00874E72">
      <w:pPr>
        <w:spacing w:after="19" w:line="259" w:lineRule="auto"/>
        <w:ind w:left="0" w:right="0" w:firstLine="0"/>
        <w:jc w:val="left"/>
      </w:pPr>
    </w:p>
    <w:p w:rsidR="000C0DB2" w:rsidRDefault="000C0DB2" w:rsidP="000C0DB2">
      <w:pPr>
        <w:ind w:left="0" w:right="0" w:firstLine="0"/>
        <w:jc w:val="right"/>
      </w:pPr>
    </w:p>
    <w:sectPr w:rsidR="000C0DB2" w:rsidSect="00B70B43">
      <w:headerReference w:type="even" r:id="rId15"/>
      <w:headerReference w:type="default" r:id="rId16"/>
      <w:footerReference w:type="even" r:id="rId17"/>
      <w:footerReference w:type="default" r:id="rId18"/>
      <w:headerReference w:type="first" r:id="rId19"/>
      <w:footerReference w:type="first" r:id="rId20"/>
      <w:pgSz w:w="11904" w:h="16838"/>
      <w:pgMar w:top="1440" w:right="840" w:bottom="1440" w:left="1700" w:header="1140" w:footer="71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341" w:rsidRDefault="00450341">
      <w:pPr>
        <w:spacing w:after="0" w:line="240" w:lineRule="auto"/>
      </w:pPr>
      <w:r>
        <w:separator/>
      </w:r>
    </w:p>
  </w:endnote>
  <w:endnote w:type="continuationSeparator" w:id="0">
    <w:p w:rsidR="00450341" w:rsidRDefault="004503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8E" w:rsidRDefault="0071798E">
    <w:pPr>
      <w:spacing w:after="0" w:line="259" w:lineRule="auto"/>
      <w:ind w:left="0" w:right="147" w:firstLine="0"/>
      <w:jc w:val="right"/>
    </w:pP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p w:rsidR="0071798E" w:rsidRDefault="0071798E">
    <w:pPr>
      <w:spacing w:after="0" w:line="259" w:lineRule="auto"/>
      <w:ind w:left="71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8E" w:rsidRDefault="0071798E">
    <w:pPr>
      <w:spacing w:after="0" w:line="259" w:lineRule="auto"/>
      <w:ind w:left="0" w:right="147" w:firstLine="0"/>
      <w:jc w:val="right"/>
    </w:pPr>
    <w:r>
      <w:rPr>
        <w:sz w:val="20"/>
      </w:rPr>
      <w:fldChar w:fldCharType="begin"/>
    </w:r>
    <w:r>
      <w:rPr>
        <w:sz w:val="20"/>
      </w:rPr>
      <w:instrText xml:space="preserve"> PAGE   \* MERGEFORMAT </w:instrText>
    </w:r>
    <w:r>
      <w:rPr>
        <w:sz w:val="20"/>
      </w:rPr>
      <w:fldChar w:fldCharType="separate"/>
    </w:r>
    <w:r w:rsidR="00450341">
      <w:rPr>
        <w:noProof/>
        <w:sz w:val="20"/>
      </w:rPr>
      <w:t>1</w:t>
    </w:r>
    <w:r>
      <w:rPr>
        <w:sz w:val="20"/>
      </w:rPr>
      <w:fldChar w:fldCharType="end"/>
    </w:r>
  </w:p>
  <w:p w:rsidR="0071798E" w:rsidRDefault="0071798E">
    <w:pPr>
      <w:spacing w:after="0" w:line="259" w:lineRule="auto"/>
      <w:ind w:left="71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8E" w:rsidRDefault="0071798E">
    <w:pPr>
      <w:spacing w:after="0" w:line="259" w:lineRule="auto"/>
      <w:ind w:left="0" w:right="147" w:firstLine="0"/>
      <w:jc w:val="right"/>
    </w:pP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p w:rsidR="0071798E" w:rsidRDefault="0071798E">
    <w:pPr>
      <w:spacing w:after="0" w:line="259" w:lineRule="auto"/>
      <w:ind w:left="710"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8E" w:rsidRDefault="0071798E">
    <w:pPr>
      <w:spacing w:after="0" w:line="259" w:lineRule="auto"/>
      <w:ind w:left="0" w:right="5" w:firstLine="0"/>
      <w:jc w:val="right"/>
    </w:pP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p w:rsidR="0071798E" w:rsidRDefault="0071798E">
    <w:pPr>
      <w:spacing w:after="0" w:line="259" w:lineRule="auto"/>
      <w:ind w:left="0"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8E" w:rsidRDefault="0071798E">
    <w:pPr>
      <w:spacing w:after="0" w:line="259" w:lineRule="auto"/>
      <w:ind w:left="0" w:right="5" w:firstLine="0"/>
      <w:jc w:val="right"/>
    </w:pPr>
    <w:r>
      <w:rPr>
        <w:sz w:val="20"/>
      </w:rPr>
      <w:fldChar w:fldCharType="begin"/>
    </w:r>
    <w:r>
      <w:rPr>
        <w:sz w:val="20"/>
      </w:rPr>
      <w:instrText xml:space="preserve"> PAGE   \* MERGEFORMAT </w:instrText>
    </w:r>
    <w:r>
      <w:rPr>
        <w:sz w:val="20"/>
      </w:rPr>
      <w:fldChar w:fldCharType="separate"/>
    </w:r>
    <w:r w:rsidR="00FD00DF">
      <w:rPr>
        <w:noProof/>
        <w:sz w:val="20"/>
      </w:rPr>
      <w:t>21</w:t>
    </w:r>
    <w:r>
      <w:rPr>
        <w:sz w:val="20"/>
      </w:rPr>
      <w:fldChar w:fldCharType="end"/>
    </w:r>
  </w:p>
  <w:p w:rsidR="0071798E" w:rsidRDefault="0071798E">
    <w:pPr>
      <w:spacing w:after="0" w:line="259" w:lineRule="auto"/>
      <w:ind w:left="0"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8E" w:rsidRDefault="0071798E">
    <w:pPr>
      <w:spacing w:after="0" w:line="259" w:lineRule="auto"/>
      <w:ind w:left="0" w:right="5" w:firstLine="0"/>
      <w:jc w:val="right"/>
    </w:pP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p w:rsidR="0071798E" w:rsidRDefault="0071798E">
    <w:pPr>
      <w:spacing w:after="0" w:line="259"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341" w:rsidRDefault="00450341">
      <w:pPr>
        <w:spacing w:after="0" w:line="240" w:lineRule="auto"/>
      </w:pPr>
      <w:r>
        <w:separator/>
      </w:r>
    </w:p>
  </w:footnote>
  <w:footnote w:type="continuationSeparator" w:id="0">
    <w:p w:rsidR="00450341" w:rsidRDefault="004503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8E" w:rsidRDefault="0071798E">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8E" w:rsidRDefault="0071798E">
    <w:pPr>
      <w:spacing w:after="160" w:line="259"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8E" w:rsidRDefault="0071798E">
    <w:pPr>
      <w:spacing w:after="160" w:line="259" w:lineRule="auto"/>
      <w:ind w:left="0" w:righ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8E" w:rsidRDefault="0071798E">
    <w:pPr>
      <w:spacing w:after="0" w:line="240" w:lineRule="auto"/>
      <w:ind w:left="4932" w:right="0" w:firstLine="0"/>
      <w:jc w:val="center"/>
    </w:pPr>
    <w:r>
      <w:rPr>
        <w:u w:val="single" w:color="000000"/>
      </w:rPr>
      <w:t>от______________________________________________</w:t>
    </w:r>
  </w:p>
  <w:p w:rsidR="0071798E" w:rsidRDefault="0071798E">
    <w:pPr>
      <w:spacing w:after="9" w:line="259" w:lineRule="auto"/>
      <w:ind w:left="0" w:right="112" w:firstLine="0"/>
      <w:jc w:val="right"/>
    </w:pPr>
    <w:r>
      <w:rPr>
        <w:u w:val="single" w:color="000000"/>
      </w:rPr>
      <w:t>________________________</w:t>
    </w:r>
  </w:p>
  <w:p w:rsidR="0071798E" w:rsidRDefault="0071798E">
    <w:pPr>
      <w:spacing w:after="45" w:line="259" w:lineRule="auto"/>
      <w:ind w:left="0" w:right="174" w:firstLine="0"/>
      <w:jc w:val="right"/>
    </w:pPr>
    <w:r>
      <w:rPr>
        <w:sz w:val="18"/>
      </w:rPr>
      <w:t xml:space="preserve">(фамилия, имя, отчество полностью) </w:t>
    </w:r>
  </w:p>
  <w:p w:rsidR="0071798E" w:rsidRDefault="0071798E">
    <w:pPr>
      <w:spacing w:after="526" w:line="259" w:lineRule="auto"/>
      <w:ind w:left="0" w:right="-894" w:firstLine="0"/>
      <w:jc w:val="right"/>
    </w:pPr>
  </w:p>
  <w:p w:rsidR="0071798E" w:rsidRDefault="0071798E">
    <w:pPr>
      <w:spacing w:after="0" w:line="259" w:lineRule="auto"/>
      <w:ind w:left="0" w:right="-65" w:firstLine="0"/>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8E" w:rsidRDefault="0071798E">
    <w:pPr>
      <w:spacing w:after="526" w:line="259" w:lineRule="auto"/>
      <w:ind w:left="0" w:right="-894" w:firstLine="0"/>
      <w:jc w:val="right"/>
    </w:pPr>
  </w:p>
  <w:p w:rsidR="0071798E" w:rsidRDefault="0071798E">
    <w:pPr>
      <w:spacing w:after="0" w:line="259" w:lineRule="auto"/>
      <w:ind w:left="0" w:right="-65" w:firstLine="0"/>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98E" w:rsidRDefault="0071798E">
    <w:pPr>
      <w:spacing w:after="0" w:line="240" w:lineRule="auto"/>
      <w:ind w:left="4932" w:right="0" w:firstLine="0"/>
      <w:jc w:val="center"/>
    </w:pPr>
    <w:r>
      <w:rPr>
        <w:u w:val="single" w:color="000000"/>
      </w:rPr>
      <w:t>от______________________________________________</w:t>
    </w:r>
  </w:p>
  <w:p w:rsidR="0071798E" w:rsidRDefault="0071798E">
    <w:pPr>
      <w:spacing w:after="9" w:line="259" w:lineRule="auto"/>
      <w:ind w:left="0" w:right="112" w:firstLine="0"/>
      <w:jc w:val="right"/>
    </w:pPr>
    <w:r>
      <w:rPr>
        <w:u w:val="single" w:color="000000"/>
      </w:rPr>
      <w:t>________________________</w:t>
    </w:r>
  </w:p>
  <w:p w:rsidR="0071798E" w:rsidRDefault="0071798E">
    <w:pPr>
      <w:spacing w:after="45" w:line="259" w:lineRule="auto"/>
      <w:ind w:left="0" w:right="174" w:firstLine="0"/>
      <w:jc w:val="right"/>
    </w:pPr>
    <w:r>
      <w:rPr>
        <w:sz w:val="18"/>
      </w:rPr>
      <w:t xml:space="preserve">(фамилия, имя, отчество полностью) </w:t>
    </w:r>
  </w:p>
  <w:p w:rsidR="0071798E" w:rsidRDefault="0071798E">
    <w:pPr>
      <w:spacing w:after="526" w:line="259" w:lineRule="auto"/>
      <w:ind w:left="0" w:right="-894" w:firstLine="0"/>
      <w:jc w:val="right"/>
    </w:pPr>
  </w:p>
  <w:p w:rsidR="0071798E" w:rsidRDefault="0071798E">
    <w:pPr>
      <w:spacing w:after="0" w:line="259" w:lineRule="auto"/>
      <w:ind w:left="0" w:right="-65" w:firstLine="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A81DF9"/>
    <w:multiLevelType w:val="multilevel"/>
    <w:tmpl w:val="FDE84340"/>
    <w:lvl w:ilvl="0">
      <w:start w:val="4"/>
      <w:numFmt w:val="decimal"/>
      <w:lvlText w:val="%1."/>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BA51F80"/>
    <w:multiLevelType w:val="multilevel"/>
    <w:tmpl w:val="3FBEDD8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EE261C0"/>
    <w:multiLevelType w:val="multilevel"/>
    <w:tmpl w:val="9934DE1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F69166A"/>
    <w:multiLevelType w:val="hybridMultilevel"/>
    <w:tmpl w:val="108C4F80"/>
    <w:lvl w:ilvl="0" w:tplc="461C2D66">
      <w:start w:val="1"/>
      <w:numFmt w:val="bullet"/>
      <w:lvlText w:val="-"/>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8DDD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0878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26E1A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1C6F8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CAE0A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E4B3D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50C57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BEA47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C3B5C14"/>
    <w:multiLevelType w:val="multilevel"/>
    <w:tmpl w:val="7338A79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E160313"/>
    <w:multiLevelType w:val="hybridMultilevel"/>
    <w:tmpl w:val="25E2BFE0"/>
    <w:lvl w:ilvl="0" w:tplc="6E2E507A">
      <w:start w:val="1"/>
      <w:numFmt w:val="bullet"/>
      <w:lvlText w:val="•"/>
      <w:lvlJc w:val="left"/>
      <w:pPr>
        <w:ind w:left="7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C225F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D40636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F29D3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C8C48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3E840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1F4D87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58AEB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820F3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nsid w:val="40647A52"/>
    <w:multiLevelType w:val="multilevel"/>
    <w:tmpl w:val="D10E9A1A"/>
    <w:lvl w:ilvl="0">
      <w:start w:val="9"/>
      <w:numFmt w:val="decimal"/>
      <w:lvlText w:val="%1."/>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35C6B3B"/>
    <w:multiLevelType w:val="multilevel"/>
    <w:tmpl w:val="E506ABE0"/>
    <w:lvl w:ilvl="0">
      <w:start w:val="3"/>
      <w:numFmt w:val="decimal"/>
      <w:lvlText w:val="%1."/>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4F2E6B40"/>
    <w:multiLevelType w:val="hybridMultilevel"/>
    <w:tmpl w:val="7C2C4B98"/>
    <w:lvl w:ilvl="0" w:tplc="6E169F04">
      <w:start w:val="1"/>
      <w:numFmt w:val="bullet"/>
      <w:lvlText w:val=""/>
      <w:lvlJc w:val="left"/>
      <w:pPr>
        <w:ind w:left="11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DC8FDD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F82DB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34AA1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02F97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98426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C452E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626CD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2C548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537A40E9"/>
    <w:multiLevelType w:val="hybridMultilevel"/>
    <w:tmpl w:val="C1402814"/>
    <w:lvl w:ilvl="0" w:tplc="EA704E44">
      <w:start w:val="1"/>
      <w:numFmt w:val="bullet"/>
      <w:lvlText w:val="-"/>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A400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B2FAC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98D02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84A6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66B56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2CAC2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8EFF5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427C1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55DF13CF"/>
    <w:multiLevelType w:val="hybridMultilevel"/>
    <w:tmpl w:val="332EEF64"/>
    <w:lvl w:ilvl="0" w:tplc="74405032">
      <w:start w:val="1"/>
      <w:numFmt w:val="bullet"/>
      <w:lvlText w:val="-"/>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7A9C1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54E1E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6472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988D4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5C08F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F0E5E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BA70A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F8694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657D260F"/>
    <w:multiLevelType w:val="multilevel"/>
    <w:tmpl w:val="748C8BF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77281A47"/>
    <w:multiLevelType w:val="hybridMultilevel"/>
    <w:tmpl w:val="A0BE3788"/>
    <w:lvl w:ilvl="0" w:tplc="A6243D2A">
      <w:start w:val="1"/>
      <w:numFmt w:val="bullet"/>
      <w:lvlText w:val=""/>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D458BDF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4C372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8A0300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4E1DD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A8F55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0DC196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6C94E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A8013C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nsid w:val="79601F91"/>
    <w:multiLevelType w:val="multilevel"/>
    <w:tmpl w:val="449A2E9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5"/>
      <w:numFmt w:val="decimal"/>
      <w:lvlRestart w:val="0"/>
      <w:lvlText w:val="%1.%2."/>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1"/>
  </w:num>
  <w:num w:numId="3">
    <w:abstractNumId w:val="4"/>
  </w:num>
  <w:num w:numId="4">
    <w:abstractNumId w:val="2"/>
  </w:num>
  <w:num w:numId="5">
    <w:abstractNumId w:val="10"/>
  </w:num>
  <w:num w:numId="6">
    <w:abstractNumId w:val="13"/>
  </w:num>
  <w:num w:numId="7">
    <w:abstractNumId w:val="12"/>
  </w:num>
  <w:num w:numId="8">
    <w:abstractNumId w:val="11"/>
  </w:num>
  <w:num w:numId="9">
    <w:abstractNumId w:val="7"/>
  </w:num>
  <w:num w:numId="10">
    <w:abstractNumId w:val="0"/>
  </w:num>
  <w:num w:numId="11">
    <w:abstractNumId w:val="5"/>
  </w:num>
  <w:num w:numId="12">
    <w:abstractNumId w:val="9"/>
  </w:num>
  <w:num w:numId="13">
    <w:abstractNumId w:val="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1"/>
    <w:footnote w:id="0"/>
  </w:footnotePr>
  <w:endnotePr>
    <w:endnote w:id="-1"/>
    <w:endnote w:id="0"/>
  </w:endnotePr>
  <w:compat>
    <w:useFELayout/>
  </w:compat>
  <w:rsids>
    <w:rsidRoot w:val="00FF31D8"/>
    <w:rsid w:val="000C0DB2"/>
    <w:rsid w:val="002F6B83"/>
    <w:rsid w:val="00320266"/>
    <w:rsid w:val="00333DE0"/>
    <w:rsid w:val="00394D80"/>
    <w:rsid w:val="003C1B76"/>
    <w:rsid w:val="003F262D"/>
    <w:rsid w:val="00402B71"/>
    <w:rsid w:val="00405F8B"/>
    <w:rsid w:val="004416DE"/>
    <w:rsid w:val="00450341"/>
    <w:rsid w:val="004A147A"/>
    <w:rsid w:val="004D6B95"/>
    <w:rsid w:val="00595458"/>
    <w:rsid w:val="005B589E"/>
    <w:rsid w:val="005C4E83"/>
    <w:rsid w:val="00672AE0"/>
    <w:rsid w:val="006C469A"/>
    <w:rsid w:val="0071798E"/>
    <w:rsid w:val="007441B3"/>
    <w:rsid w:val="007D0A76"/>
    <w:rsid w:val="00874E72"/>
    <w:rsid w:val="00A67B7C"/>
    <w:rsid w:val="00B70B43"/>
    <w:rsid w:val="00B90F37"/>
    <w:rsid w:val="00C10BC3"/>
    <w:rsid w:val="00CB320A"/>
    <w:rsid w:val="00E250B2"/>
    <w:rsid w:val="00FD00DF"/>
    <w:rsid w:val="00FF3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B43"/>
    <w:pPr>
      <w:spacing w:after="11" w:line="269" w:lineRule="auto"/>
      <w:ind w:left="720" w:right="14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B70B43"/>
    <w:pPr>
      <w:keepNext/>
      <w:keepLines/>
      <w:spacing w:after="16" w:line="270" w:lineRule="auto"/>
      <w:ind w:left="569"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70B43"/>
    <w:rPr>
      <w:rFonts w:ascii="Times New Roman" w:eastAsia="Times New Roman" w:hAnsi="Times New Roman" w:cs="Times New Roman"/>
      <w:b/>
      <w:color w:val="000000"/>
      <w:sz w:val="24"/>
    </w:rPr>
  </w:style>
  <w:style w:type="table" w:customStyle="1" w:styleId="TableGrid">
    <w:name w:val="TableGrid"/>
    <w:rsid w:val="00B70B43"/>
    <w:pPr>
      <w:spacing w:after="0" w:line="240" w:lineRule="auto"/>
    </w:pPr>
    <w:tblPr>
      <w:tblCellMar>
        <w:top w:w="0" w:type="dxa"/>
        <w:left w:w="0" w:type="dxa"/>
        <w:bottom w:w="0" w:type="dxa"/>
        <w:right w:w="0" w:type="dxa"/>
      </w:tblCellMar>
    </w:tblPr>
  </w:style>
  <w:style w:type="paragraph" w:styleId="a3">
    <w:name w:val="No Spacing"/>
    <w:link w:val="a4"/>
    <w:uiPriority w:val="1"/>
    <w:qFormat/>
    <w:rsid w:val="00874E72"/>
    <w:pPr>
      <w:spacing w:after="0" w:line="240" w:lineRule="auto"/>
    </w:pPr>
    <w:rPr>
      <w:rFonts w:ascii="Calibri" w:eastAsia="Times New Roman" w:hAnsi="Calibri" w:cs="Times New Roman"/>
    </w:rPr>
  </w:style>
  <w:style w:type="character" w:customStyle="1" w:styleId="a4">
    <w:name w:val="Без интервала Знак"/>
    <w:basedOn w:val="a0"/>
    <w:link w:val="a3"/>
    <w:uiPriority w:val="1"/>
    <w:locked/>
    <w:rsid w:val="00874E72"/>
    <w:rPr>
      <w:rFonts w:ascii="Calibri" w:eastAsia="Times New Roman" w:hAnsi="Calibri" w:cs="Times New Roman"/>
    </w:rPr>
  </w:style>
  <w:style w:type="paragraph" w:styleId="a5">
    <w:name w:val="Balloon Text"/>
    <w:basedOn w:val="a"/>
    <w:link w:val="a6"/>
    <w:uiPriority w:val="99"/>
    <w:semiHidden/>
    <w:unhideWhenUsed/>
    <w:rsid w:val="00874E7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74E72"/>
    <w:rPr>
      <w:rFonts w:ascii="Segoe UI" w:eastAsia="Times New Roman" w:hAnsi="Segoe UI" w:cs="Segoe UI"/>
      <w:color w:val="000000"/>
      <w:sz w:val="18"/>
      <w:szCs w:val="18"/>
    </w:rPr>
  </w:style>
  <w:style w:type="table" w:styleId="a7">
    <w:name w:val="Table Grid"/>
    <w:basedOn w:val="a1"/>
    <w:uiPriority w:val="39"/>
    <w:rsid w:val="007D0A7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D0A76"/>
    <w:pPr>
      <w:spacing w:after="200" w:line="276" w:lineRule="auto"/>
      <w:ind w:right="0" w:firstLine="0"/>
      <w:contextualSpacing/>
      <w:jc w:val="left"/>
    </w:pPr>
    <w:rPr>
      <w:rFonts w:ascii="Calibri" w:eastAsia="Calibri" w:hAnsi="Calibri"/>
      <w:color w:val="auto"/>
      <w:sz w:val="22"/>
      <w:lang w:eastAsia="en-US"/>
    </w:rPr>
  </w:style>
  <w:style w:type="paragraph" w:styleId="a9">
    <w:name w:val="Body Text Indent"/>
    <w:basedOn w:val="a"/>
    <w:link w:val="aa"/>
    <w:uiPriority w:val="99"/>
    <w:unhideWhenUsed/>
    <w:rsid w:val="00333DE0"/>
    <w:pPr>
      <w:autoSpaceDE w:val="0"/>
      <w:autoSpaceDN w:val="0"/>
      <w:adjustRightInd w:val="0"/>
      <w:spacing w:after="120" w:line="240" w:lineRule="auto"/>
      <w:ind w:left="283" w:right="0" w:firstLine="0"/>
      <w:jc w:val="left"/>
    </w:pPr>
    <w:rPr>
      <w:color w:val="auto"/>
      <w:szCs w:val="24"/>
    </w:rPr>
  </w:style>
  <w:style w:type="character" w:customStyle="1" w:styleId="aa">
    <w:name w:val="Основной текст с отступом Знак"/>
    <w:basedOn w:val="a0"/>
    <w:link w:val="a9"/>
    <w:uiPriority w:val="99"/>
    <w:rsid w:val="00333DE0"/>
    <w:rPr>
      <w:rFonts w:ascii="Times New Roman" w:eastAsia="Times New Roman" w:hAnsi="Times New Roman" w:cs="Times New Roman"/>
      <w:sz w:val="24"/>
      <w:szCs w:val="24"/>
    </w:rPr>
  </w:style>
  <w:style w:type="paragraph" w:styleId="ab">
    <w:name w:val="Body Text"/>
    <w:basedOn w:val="a"/>
    <w:link w:val="ac"/>
    <w:uiPriority w:val="99"/>
    <w:semiHidden/>
    <w:unhideWhenUsed/>
    <w:rsid w:val="00405F8B"/>
    <w:pPr>
      <w:spacing w:after="120"/>
    </w:pPr>
  </w:style>
  <w:style w:type="character" w:customStyle="1" w:styleId="ac">
    <w:name w:val="Основной текст Знак"/>
    <w:basedOn w:val="a0"/>
    <w:link w:val="ab"/>
    <w:uiPriority w:val="99"/>
    <w:semiHidden/>
    <w:rsid w:val="00405F8B"/>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1" w:line="269" w:lineRule="auto"/>
      <w:ind w:left="720" w:right="14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6" w:line="270" w:lineRule="auto"/>
      <w:ind w:left="569"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link w:val="a4"/>
    <w:uiPriority w:val="1"/>
    <w:qFormat/>
    <w:rsid w:val="00874E72"/>
    <w:pPr>
      <w:spacing w:after="0" w:line="240" w:lineRule="auto"/>
    </w:pPr>
    <w:rPr>
      <w:rFonts w:ascii="Calibri" w:eastAsia="Times New Roman" w:hAnsi="Calibri" w:cs="Times New Roman"/>
    </w:rPr>
  </w:style>
  <w:style w:type="character" w:customStyle="1" w:styleId="a4">
    <w:name w:val="Без интервала Знак"/>
    <w:basedOn w:val="a0"/>
    <w:link w:val="a3"/>
    <w:uiPriority w:val="1"/>
    <w:locked/>
    <w:rsid w:val="00874E72"/>
    <w:rPr>
      <w:rFonts w:ascii="Calibri" w:eastAsia="Times New Roman" w:hAnsi="Calibri" w:cs="Times New Roman"/>
    </w:rPr>
  </w:style>
  <w:style w:type="paragraph" w:styleId="a5">
    <w:name w:val="Balloon Text"/>
    <w:basedOn w:val="a"/>
    <w:link w:val="a6"/>
    <w:uiPriority w:val="99"/>
    <w:semiHidden/>
    <w:unhideWhenUsed/>
    <w:rsid w:val="00874E7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74E72"/>
    <w:rPr>
      <w:rFonts w:ascii="Segoe UI" w:eastAsia="Times New Roman" w:hAnsi="Segoe UI" w:cs="Segoe UI"/>
      <w:color w:val="000000"/>
      <w:sz w:val="18"/>
      <w:szCs w:val="18"/>
    </w:rPr>
  </w:style>
  <w:style w:type="table" w:styleId="a7">
    <w:name w:val="Table Grid"/>
    <w:basedOn w:val="a1"/>
    <w:uiPriority w:val="39"/>
    <w:rsid w:val="007D0A7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D0A76"/>
    <w:pPr>
      <w:spacing w:after="200" w:line="276" w:lineRule="auto"/>
      <w:ind w:right="0" w:firstLine="0"/>
      <w:contextualSpacing/>
      <w:jc w:val="left"/>
    </w:pPr>
    <w:rPr>
      <w:rFonts w:ascii="Calibri" w:eastAsia="Calibri" w:hAnsi="Calibri"/>
      <w:color w:val="auto"/>
      <w:sz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microsoft.com/office/2007/relationships/stylesWithEffects" Target="stylesWithEffects.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CC1BA6-8234-4729-B643-F23E70B9E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6848</Words>
  <Characters>39034</Characters>
  <Application>Microsoft Office Word</Application>
  <DocSecurity>0</DocSecurity>
  <Lines>325</Lines>
  <Paragraphs>91</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3. Промежуточная аттестация </vt:lpstr>
      <vt:lpstr>4.  Промежуточная  аттестация экстернов </vt:lpstr>
      <vt:lpstr>5. Итоговая оценка выпускника 4 – х классов  </vt:lpstr>
      <vt:lpstr/>
      <vt:lpstr>6.Оценивание и аттестация обучающихся освобожденных от уроков физической культур</vt:lpstr>
      <vt:lpstr>7.Конфликтная комиссия </vt:lpstr>
      <vt:lpstr>Справка об итогах промежуточной аттестации </vt:lpstr>
      <vt:lpstr>УВЕДОМЛЕНИЕ </vt:lpstr>
    </vt:vector>
  </TitlesOfParts>
  <Company/>
  <LinksUpToDate>false</LinksUpToDate>
  <CharactersWithSpaces>45791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ап</cp:lastModifiedBy>
  <cp:revision>11</cp:revision>
  <cp:lastPrinted>2022-11-10T11:20:00Z</cp:lastPrinted>
  <dcterms:created xsi:type="dcterms:W3CDTF">2022-08-08T09:44:00Z</dcterms:created>
  <dcterms:modified xsi:type="dcterms:W3CDTF">2022-11-10T11:25:00Z</dcterms:modified>
</cp:coreProperties>
</file>